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9174" w14:textId="47F14D82" w:rsidR="00A17523" w:rsidRDefault="00E57E28" w:rsidP="00BE1187">
      <w:pPr>
        <w:rPr>
          <w:rFonts w:ascii="Times New Roman" w:hAnsi="Times New Roman"/>
          <w:b/>
          <w:sz w:val="40"/>
          <w:szCs w:val="40"/>
        </w:rPr>
      </w:pPr>
      <w:bookmarkStart w:id="0" w:name="_GoBack"/>
      <w:bookmarkEnd w:id="0"/>
      <w:r>
        <w:rPr>
          <w:rFonts w:ascii="Times New Roman" w:hAnsi="Times New Roman"/>
          <w:b/>
          <w:sz w:val="40"/>
          <w:szCs w:val="40"/>
        </w:rPr>
        <w:tab/>
      </w:r>
    </w:p>
    <w:p w14:paraId="3278CA56" w14:textId="77777777" w:rsidR="00BE1187" w:rsidRPr="00E255FE" w:rsidRDefault="00130C20" w:rsidP="00BE1187">
      <w:pPr>
        <w:rPr>
          <w:rFonts w:ascii="Times New Roman" w:hAnsi="Times New Roman"/>
          <w:b/>
          <w:sz w:val="40"/>
          <w:szCs w:val="40"/>
        </w:rPr>
      </w:pPr>
      <w:r w:rsidRPr="00E255FE">
        <w:rPr>
          <w:rFonts w:ascii="Times New Roman" w:hAnsi="Times New Roman"/>
          <w:b/>
          <w:sz w:val="40"/>
          <w:szCs w:val="40"/>
        </w:rPr>
        <w:t xml:space="preserve">COMM </w:t>
      </w:r>
      <w:r w:rsidR="009D5E9F">
        <w:rPr>
          <w:rFonts w:ascii="Times New Roman" w:hAnsi="Times New Roman"/>
          <w:b/>
          <w:sz w:val="40"/>
          <w:szCs w:val="40"/>
        </w:rPr>
        <w:t>460</w:t>
      </w:r>
      <w:r w:rsidR="00C16B9E">
        <w:rPr>
          <w:rFonts w:ascii="Times New Roman" w:hAnsi="Times New Roman"/>
          <w:b/>
          <w:sz w:val="40"/>
          <w:szCs w:val="40"/>
        </w:rPr>
        <w:t>0</w:t>
      </w:r>
      <w:r w:rsidR="00E255FE" w:rsidRPr="00E255FE">
        <w:rPr>
          <w:rFonts w:ascii="Times New Roman" w:hAnsi="Times New Roman"/>
          <w:b/>
          <w:sz w:val="40"/>
          <w:szCs w:val="40"/>
        </w:rPr>
        <w:t xml:space="preserve"> </w:t>
      </w:r>
      <w:r w:rsidR="009D5E9F">
        <w:rPr>
          <w:rFonts w:ascii="Times New Roman" w:hAnsi="Times New Roman"/>
          <w:b/>
          <w:sz w:val="40"/>
          <w:szCs w:val="40"/>
        </w:rPr>
        <w:t>Communication and Emotion</w:t>
      </w:r>
      <w:r w:rsidR="00BE1187" w:rsidRPr="00E255FE">
        <w:rPr>
          <w:rFonts w:ascii="Times New Roman" w:hAnsi="Times New Roman"/>
          <w:sz w:val="40"/>
          <w:szCs w:val="40"/>
        </w:rPr>
        <w:t xml:space="preserve"> </w:t>
      </w:r>
    </w:p>
    <w:p w14:paraId="5EF70BC0" w14:textId="77777777" w:rsidR="0065205C" w:rsidRDefault="0065205C" w:rsidP="00B67B18">
      <w:pPr>
        <w:pStyle w:val="Heading6"/>
        <w:keepNext w:val="0"/>
        <w:rPr>
          <w:rFonts w:ascii="Garamond" w:hAnsi="Garamond"/>
          <w:noProof/>
          <w:sz w:val="24"/>
          <w:szCs w:val="24"/>
        </w:rPr>
      </w:pPr>
    </w:p>
    <w:p w14:paraId="468A9BAB" w14:textId="77777777" w:rsidR="009D5E9F" w:rsidRPr="00130C20" w:rsidRDefault="00782484" w:rsidP="00B67B18">
      <w:pPr>
        <w:pStyle w:val="Heading6"/>
        <w:keepNext w:val="0"/>
        <w:rPr>
          <w:rFonts w:ascii="Times New Roman" w:hAnsi="Times New Roman"/>
          <w:sz w:val="24"/>
          <w:szCs w:val="24"/>
        </w:rPr>
      </w:pPr>
      <w:r>
        <w:rPr>
          <w:rFonts w:ascii="Garamond" w:hAnsi="Garamond"/>
          <w:noProof/>
          <w:sz w:val="24"/>
          <w:szCs w:val="24"/>
        </w:rPr>
        <mc:AlternateContent>
          <mc:Choice Requires="wps">
            <w:drawing>
              <wp:anchor distT="0" distB="0" distL="114300" distR="114300" simplePos="0" relativeHeight="251661312" behindDoc="0" locked="0" layoutInCell="1" allowOverlap="1" wp14:anchorId="35C52F81" wp14:editId="68BC3EB4">
                <wp:simplePos x="0" y="0"/>
                <wp:positionH relativeFrom="column">
                  <wp:posOffset>3941445</wp:posOffset>
                </wp:positionH>
                <wp:positionV relativeFrom="paragraph">
                  <wp:posOffset>39370</wp:posOffset>
                </wp:positionV>
                <wp:extent cx="2738120" cy="209550"/>
                <wp:effectExtent l="0" t="0" r="2413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2095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B4A0" id="Rectangle 6" o:spid="_x0000_s1026" style="position:absolute;margin-left:310.35pt;margin-top:3.1pt;width:215.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" strokecolor="white"/>
            </w:pict>
          </mc:Fallback>
        </mc:AlternateContent>
      </w:r>
      <w:r w:rsidR="009D5E9F">
        <w:rPr>
          <w:rFonts w:ascii="Garamond" w:hAnsi="Garamond"/>
          <w:noProof/>
          <w:sz w:val="24"/>
          <w:szCs w:val="24"/>
        </w:rPr>
        <w:t>Autumn</w:t>
      </w:r>
      <w:r w:rsidR="00B67B18" w:rsidRPr="00A742AC">
        <w:rPr>
          <w:rFonts w:ascii="Times New Roman" w:hAnsi="Times New Roman"/>
          <w:sz w:val="24"/>
          <w:szCs w:val="24"/>
        </w:rPr>
        <w:t xml:space="preserve"> 201</w:t>
      </w:r>
      <w:r w:rsidR="009D5E9F">
        <w:rPr>
          <w:rFonts w:ascii="Times New Roman" w:hAnsi="Times New Roman"/>
          <w:sz w:val="24"/>
          <w:szCs w:val="24"/>
        </w:rPr>
        <w:t>5 T/Th 12:45 pm – 2:05 pm</w:t>
      </w:r>
      <w:r w:rsidR="00B67B18" w:rsidRPr="00A742AC">
        <w:rPr>
          <w:rFonts w:ascii="Times New Roman" w:hAnsi="Times New Roman"/>
          <w:sz w:val="24"/>
          <w:szCs w:val="24"/>
        </w:rPr>
        <w:t xml:space="preserve"> </w:t>
      </w:r>
      <w:r w:rsidR="009D5E9F" w:rsidRPr="009D5E9F">
        <w:rPr>
          <w:rFonts w:ascii="Times New Roman" w:hAnsi="Times New Roman"/>
          <w:sz w:val="24"/>
          <w:szCs w:val="24"/>
        </w:rPr>
        <w:t>Knowlton Hall 190</w:t>
      </w:r>
    </w:p>
    <w:p w14:paraId="4E82BD92" w14:textId="77777777" w:rsidR="00782484" w:rsidRDefault="00782484" w:rsidP="00B67B18">
      <w:pPr>
        <w:pStyle w:val="Heading6"/>
        <w:keepNext w:val="0"/>
        <w:rPr>
          <w:rFonts w:ascii="Times New Roman" w:hAnsi="Times New Roman"/>
          <w:sz w:val="24"/>
          <w:szCs w:val="24"/>
        </w:rPr>
        <w:sectPr w:rsidR="00782484" w:rsidSect="00782484">
          <w:footerReference w:type="even" r:id="rId8"/>
          <w:footerReference w:type="default" r:id="rId9"/>
          <w:type w:val="continuous"/>
          <w:pgSz w:w="12240" w:h="15840"/>
          <w:pgMar w:top="1008" w:right="810" w:bottom="709" w:left="1008" w:header="720" w:footer="431" w:gutter="0"/>
          <w:cols w:space="720"/>
          <w:docGrid w:linePitch="360"/>
        </w:sectPr>
      </w:pPr>
    </w:p>
    <w:p w14:paraId="08AF6AB3" w14:textId="77777777" w:rsidR="00B67B18" w:rsidRPr="00130C20" w:rsidRDefault="00B67B18" w:rsidP="00B67B18">
      <w:pPr>
        <w:pStyle w:val="Heading6"/>
        <w:keepNext w:val="0"/>
        <w:rPr>
          <w:rFonts w:ascii="Times New Roman" w:hAnsi="Times New Roman"/>
          <w:sz w:val="24"/>
          <w:szCs w:val="24"/>
        </w:rPr>
      </w:pPr>
    </w:p>
    <w:p w14:paraId="4C9D14A4" w14:textId="77777777" w:rsidR="00BE1187" w:rsidRPr="007B2FE4" w:rsidRDefault="00782484" w:rsidP="00BE1187">
      <w:pPr>
        <w:pStyle w:val="Heading7"/>
        <w:rPr>
          <w:rFonts w:ascii="Times New Roman" w:hAnsi="Times New Roman"/>
          <w:sz w:val="22"/>
          <w:szCs w:val="22"/>
        </w:rPr>
      </w:pPr>
      <w:r w:rsidRPr="007B2FE4">
        <w:rPr>
          <w:rFonts w:ascii="Times New Roman" w:hAnsi="Times New Roman"/>
          <w:sz w:val="22"/>
          <w:szCs w:val="22"/>
        </w:rPr>
        <w:t>Instructor</w:t>
      </w:r>
    </w:p>
    <w:p w14:paraId="412DB996" w14:textId="77777777" w:rsidR="00BE1187" w:rsidRPr="007B2FE4" w:rsidRDefault="00BE1187" w:rsidP="00BE1187">
      <w:pPr>
        <w:rPr>
          <w:rFonts w:ascii="Times New Roman" w:hAnsi="Times New Roman"/>
          <w:bCs/>
          <w:sz w:val="22"/>
          <w:szCs w:val="22"/>
        </w:rPr>
      </w:pPr>
      <w:r w:rsidRPr="007B2FE4">
        <w:rPr>
          <w:rFonts w:ascii="Times New Roman" w:hAnsi="Times New Roman"/>
          <w:bCs/>
          <w:sz w:val="22"/>
          <w:szCs w:val="22"/>
        </w:rPr>
        <w:t>Dr. Silvia Knobloch-Westerwick</w:t>
      </w:r>
    </w:p>
    <w:p w14:paraId="12357973" w14:textId="77777777" w:rsidR="00BE1187" w:rsidRPr="007B2FE4" w:rsidRDefault="00BE1187" w:rsidP="00BE1187">
      <w:pPr>
        <w:rPr>
          <w:rFonts w:ascii="Times New Roman" w:hAnsi="Times New Roman"/>
          <w:bCs/>
          <w:sz w:val="22"/>
          <w:szCs w:val="22"/>
        </w:rPr>
      </w:pPr>
      <w:r w:rsidRPr="007B2FE4">
        <w:rPr>
          <w:rFonts w:ascii="Times New Roman" w:hAnsi="Times New Roman"/>
          <w:bCs/>
          <w:sz w:val="22"/>
          <w:szCs w:val="22"/>
          <w:u w:val="single"/>
        </w:rPr>
        <w:t>Office</w:t>
      </w:r>
      <w:r w:rsidRPr="007B2FE4">
        <w:rPr>
          <w:rFonts w:ascii="Times New Roman" w:hAnsi="Times New Roman"/>
          <w:bCs/>
          <w:sz w:val="22"/>
          <w:szCs w:val="22"/>
        </w:rPr>
        <w:t xml:space="preserve">:  </w:t>
      </w:r>
      <w:r w:rsidR="00F91C54" w:rsidRPr="007B2FE4">
        <w:rPr>
          <w:rFonts w:ascii="Times New Roman" w:hAnsi="Times New Roman"/>
          <w:bCs/>
          <w:sz w:val="22"/>
          <w:szCs w:val="22"/>
        </w:rPr>
        <w:t>3</w:t>
      </w:r>
      <w:r w:rsidR="00DB716B" w:rsidRPr="007B2FE4">
        <w:rPr>
          <w:rFonts w:ascii="Times New Roman" w:hAnsi="Times New Roman"/>
          <w:bCs/>
          <w:sz w:val="22"/>
          <w:szCs w:val="22"/>
        </w:rPr>
        <w:t>020</w:t>
      </w:r>
      <w:r w:rsidRPr="007B2FE4">
        <w:rPr>
          <w:rFonts w:ascii="Times New Roman" w:hAnsi="Times New Roman"/>
          <w:bCs/>
          <w:sz w:val="22"/>
          <w:szCs w:val="22"/>
        </w:rPr>
        <w:t xml:space="preserve"> Derby Hall </w:t>
      </w:r>
      <w:r w:rsidRPr="007B2FE4">
        <w:rPr>
          <w:rFonts w:ascii="Times New Roman" w:hAnsi="Times New Roman"/>
          <w:bCs/>
          <w:sz w:val="22"/>
          <w:szCs w:val="22"/>
          <w:u w:val="single"/>
        </w:rPr>
        <w:t>Phone</w:t>
      </w:r>
      <w:r w:rsidRPr="007B2FE4">
        <w:rPr>
          <w:rFonts w:ascii="Times New Roman" w:hAnsi="Times New Roman"/>
          <w:bCs/>
          <w:sz w:val="22"/>
          <w:szCs w:val="22"/>
        </w:rPr>
        <w:t>:  247-6801</w:t>
      </w:r>
    </w:p>
    <w:p w14:paraId="2880EEF8" w14:textId="77777777" w:rsidR="00BE1187" w:rsidRPr="007B2FE4" w:rsidRDefault="00BE1187" w:rsidP="00BE1187">
      <w:pPr>
        <w:rPr>
          <w:rFonts w:ascii="Times New Roman" w:hAnsi="Times New Roman"/>
          <w:bCs/>
          <w:sz w:val="22"/>
          <w:szCs w:val="22"/>
        </w:rPr>
      </w:pPr>
      <w:r w:rsidRPr="007B2FE4">
        <w:rPr>
          <w:rFonts w:ascii="Times New Roman" w:hAnsi="Times New Roman"/>
          <w:bCs/>
          <w:sz w:val="22"/>
          <w:szCs w:val="22"/>
          <w:u w:val="single"/>
        </w:rPr>
        <w:t>Email</w:t>
      </w:r>
      <w:r w:rsidRPr="007B2FE4">
        <w:rPr>
          <w:rFonts w:ascii="Times New Roman" w:hAnsi="Times New Roman"/>
          <w:bCs/>
          <w:sz w:val="22"/>
          <w:szCs w:val="22"/>
        </w:rPr>
        <w:t xml:space="preserve">:  </w:t>
      </w:r>
      <w:hyperlink r:id="rId10" w:history="1">
        <w:r w:rsidRPr="007B2FE4">
          <w:rPr>
            <w:rStyle w:val="Hyperlink"/>
            <w:rFonts w:ascii="Times New Roman" w:hAnsi="Times New Roman"/>
            <w:bCs/>
            <w:sz w:val="22"/>
            <w:szCs w:val="22"/>
          </w:rPr>
          <w:t>knobloch-westerwick.1@osu.edu</w:t>
        </w:r>
      </w:hyperlink>
    </w:p>
    <w:p w14:paraId="755C70CA" w14:textId="77777777" w:rsidR="00BE1187" w:rsidRPr="007B2FE4" w:rsidRDefault="00BE1187" w:rsidP="00AF13EA">
      <w:pPr>
        <w:shd w:val="clear" w:color="auto" w:fill="FFFFFF"/>
        <w:spacing w:line="278" w:lineRule="exact"/>
        <w:ind w:left="990" w:hanging="990"/>
        <w:rPr>
          <w:rFonts w:ascii="Times New Roman" w:hAnsi="Times New Roman"/>
          <w:color w:val="000000"/>
          <w:spacing w:val="-9"/>
          <w:sz w:val="22"/>
          <w:szCs w:val="22"/>
        </w:rPr>
      </w:pPr>
      <w:r w:rsidRPr="007B2FE4">
        <w:rPr>
          <w:rFonts w:ascii="Times New Roman" w:hAnsi="Times New Roman"/>
          <w:color w:val="000000"/>
          <w:spacing w:val="-9"/>
          <w:sz w:val="22"/>
          <w:szCs w:val="22"/>
          <w:u w:val="single"/>
        </w:rPr>
        <w:t>Office Hours</w:t>
      </w:r>
      <w:r w:rsidRPr="007B2FE4">
        <w:rPr>
          <w:rFonts w:ascii="Times New Roman" w:hAnsi="Times New Roman"/>
          <w:color w:val="000000"/>
          <w:spacing w:val="-9"/>
          <w:sz w:val="22"/>
          <w:szCs w:val="22"/>
        </w:rPr>
        <w:t xml:space="preserve">: </w:t>
      </w:r>
      <w:r w:rsidR="00AF13EA" w:rsidRPr="007B2FE4">
        <w:rPr>
          <w:rFonts w:ascii="Times New Roman" w:hAnsi="Times New Roman"/>
          <w:color w:val="000000"/>
          <w:spacing w:val="-9"/>
          <w:sz w:val="22"/>
          <w:szCs w:val="22"/>
        </w:rPr>
        <w:t>Tuesday</w:t>
      </w:r>
      <w:r w:rsidR="00FF78D7" w:rsidRPr="007B2FE4">
        <w:rPr>
          <w:rFonts w:ascii="Times New Roman" w:hAnsi="Times New Roman"/>
          <w:color w:val="000000"/>
          <w:spacing w:val="-9"/>
          <w:sz w:val="22"/>
          <w:szCs w:val="22"/>
        </w:rPr>
        <w:t>, 1</w:t>
      </w:r>
      <w:r w:rsidR="00AF13EA" w:rsidRPr="007B2FE4">
        <w:rPr>
          <w:rFonts w:ascii="Times New Roman" w:hAnsi="Times New Roman"/>
          <w:color w:val="000000"/>
          <w:spacing w:val="-9"/>
          <w:sz w:val="22"/>
          <w:szCs w:val="22"/>
        </w:rPr>
        <w:t>1</w:t>
      </w:r>
      <w:r w:rsidR="00FF78D7" w:rsidRPr="007B2FE4">
        <w:rPr>
          <w:rFonts w:ascii="Times New Roman" w:hAnsi="Times New Roman"/>
          <w:color w:val="000000"/>
          <w:spacing w:val="-9"/>
          <w:sz w:val="22"/>
          <w:szCs w:val="22"/>
        </w:rPr>
        <w:t>:</w:t>
      </w:r>
      <w:r w:rsidR="00AF13EA" w:rsidRPr="007B2FE4">
        <w:rPr>
          <w:rFonts w:ascii="Times New Roman" w:hAnsi="Times New Roman"/>
          <w:color w:val="000000"/>
          <w:spacing w:val="-9"/>
          <w:sz w:val="22"/>
          <w:szCs w:val="22"/>
        </w:rPr>
        <w:t>15 am-</w:t>
      </w:r>
      <w:r w:rsidR="00FF78D7" w:rsidRPr="007B2FE4">
        <w:rPr>
          <w:rFonts w:ascii="Times New Roman" w:hAnsi="Times New Roman"/>
          <w:color w:val="000000"/>
          <w:spacing w:val="-9"/>
          <w:sz w:val="22"/>
          <w:szCs w:val="22"/>
        </w:rPr>
        <w:t>1</w:t>
      </w:r>
      <w:r w:rsidR="00AF13EA" w:rsidRPr="007B2FE4">
        <w:rPr>
          <w:rFonts w:ascii="Times New Roman" w:hAnsi="Times New Roman"/>
          <w:color w:val="000000"/>
          <w:spacing w:val="-9"/>
          <w:sz w:val="22"/>
          <w:szCs w:val="22"/>
        </w:rPr>
        <w:t>2</w:t>
      </w:r>
      <w:r w:rsidR="00FF78D7" w:rsidRPr="007B2FE4">
        <w:rPr>
          <w:rFonts w:ascii="Times New Roman" w:hAnsi="Times New Roman"/>
          <w:color w:val="000000"/>
          <w:spacing w:val="-9"/>
          <w:sz w:val="22"/>
          <w:szCs w:val="22"/>
        </w:rPr>
        <w:t>:</w:t>
      </w:r>
      <w:r w:rsidR="00AF13EA" w:rsidRPr="007B2FE4">
        <w:rPr>
          <w:rFonts w:ascii="Times New Roman" w:hAnsi="Times New Roman"/>
          <w:color w:val="000000"/>
          <w:spacing w:val="-9"/>
          <w:sz w:val="22"/>
          <w:szCs w:val="22"/>
        </w:rPr>
        <w:t xml:space="preserve">15 pm, by appt. </w:t>
      </w:r>
      <w:r w:rsidR="00AF13EA" w:rsidRPr="007B2FE4">
        <w:rPr>
          <w:rFonts w:ascii="Times New Roman" w:hAnsi="Times New Roman"/>
          <w:color w:val="000000"/>
          <w:spacing w:val="-9"/>
          <w:sz w:val="22"/>
          <w:szCs w:val="22"/>
        </w:rPr>
        <w:br/>
        <w:t xml:space="preserve">    pls let me know when you plan to come in</w:t>
      </w:r>
      <w:r w:rsidR="00782484" w:rsidRPr="007B2FE4">
        <w:rPr>
          <w:rFonts w:ascii="Times New Roman" w:hAnsi="Times New Roman"/>
          <w:caps/>
          <w:sz w:val="22"/>
          <w:szCs w:val="22"/>
        </w:rPr>
        <w:br w:type="column"/>
      </w:r>
    </w:p>
    <w:p w14:paraId="765FE745" w14:textId="65EE6AFB" w:rsidR="007F3D5B" w:rsidRPr="007B2FE4" w:rsidRDefault="007F3D5B" w:rsidP="007F3D5B">
      <w:pPr>
        <w:rPr>
          <w:rFonts w:ascii="Times New Roman" w:hAnsi="Times New Roman"/>
          <w:b/>
          <w:bCs/>
          <w:caps/>
          <w:sz w:val="22"/>
          <w:szCs w:val="22"/>
        </w:rPr>
      </w:pPr>
      <w:r w:rsidRPr="007B2FE4">
        <w:rPr>
          <w:rFonts w:ascii="Times New Roman" w:hAnsi="Times New Roman"/>
          <w:b/>
          <w:bCs/>
          <w:caps/>
          <w:sz w:val="22"/>
          <w:szCs w:val="22"/>
        </w:rPr>
        <w:t>Teaching Assistant</w:t>
      </w:r>
      <w:r w:rsidR="007B2FE4" w:rsidRPr="007B2FE4">
        <w:rPr>
          <w:rFonts w:ascii="Times New Roman" w:hAnsi="Times New Roman"/>
          <w:b/>
          <w:bCs/>
          <w:caps/>
          <w:sz w:val="22"/>
          <w:szCs w:val="22"/>
        </w:rPr>
        <w:t>S</w:t>
      </w:r>
    </w:p>
    <w:p w14:paraId="30ABED56" w14:textId="3F8B815C" w:rsidR="007B2FE4" w:rsidRPr="007B2FE4" w:rsidRDefault="007B2FE4" w:rsidP="007B2FE4">
      <w:pPr>
        <w:shd w:val="clear" w:color="auto" w:fill="FFFFFF"/>
        <w:spacing w:after="100" w:afterAutospacing="1"/>
        <w:rPr>
          <w:rFonts w:ascii="Times New Roman" w:hAnsi="Times New Roman"/>
          <w:color w:val="000000"/>
          <w:sz w:val="22"/>
          <w:szCs w:val="22"/>
        </w:rPr>
      </w:pPr>
      <w:r w:rsidRPr="007B2FE4">
        <w:rPr>
          <w:rFonts w:ascii="Times New Roman" w:hAnsi="Times New Roman"/>
          <w:color w:val="000000"/>
          <w:sz w:val="22"/>
          <w:szCs w:val="22"/>
        </w:rPr>
        <w:t>Lorraine Borghetti</w:t>
      </w:r>
      <w:r w:rsidRPr="007B2FE4">
        <w:rPr>
          <w:rFonts w:ascii="Times New Roman" w:hAnsi="Times New Roman"/>
          <w:color w:val="000000"/>
          <w:sz w:val="22"/>
          <w:szCs w:val="22"/>
        </w:rPr>
        <w:br/>
        <w:t xml:space="preserve">3045F Derby Hall,  E-mail: </w:t>
      </w:r>
      <w:hyperlink r:id="rId11" w:history="1">
        <w:r w:rsidRPr="007B2FE4">
          <w:rPr>
            <w:rStyle w:val="Hyperlink"/>
            <w:rFonts w:ascii="Times New Roman" w:hAnsi="Times New Roman"/>
            <w:sz w:val="22"/>
            <w:szCs w:val="22"/>
          </w:rPr>
          <w:t>borghetti.2@osu.edu</w:t>
        </w:r>
      </w:hyperlink>
      <w:r w:rsidRPr="007B2FE4">
        <w:rPr>
          <w:rFonts w:ascii="Times New Roman" w:hAnsi="Times New Roman"/>
          <w:color w:val="000000"/>
          <w:sz w:val="22"/>
          <w:szCs w:val="22"/>
        </w:rPr>
        <w:br/>
        <w:t>Office hours: Wednesday, 2:00 p.m. to 3:30 p.m., Thursdays, 2:00 p.m. to 3:30 p.m., and by appointment.</w:t>
      </w:r>
    </w:p>
    <w:p w14:paraId="4EBCCBBE" w14:textId="77777777" w:rsidR="007B2FE4" w:rsidRPr="007B2FE4" w:rsidRDefault="007B2FE4" w:rsidP="007B2FE4">
      <w:pPr>
        <w:rPr>
          <w:rFonts w:ascii="Times New Roman" w:hAnsi="Times New Roman"/>
          <w:sz w:val="22"/>
          <w:szCs w:val="22"/>
        </w:rPr>
      </w:pPr>
      <w:r w:rsidRPr="007B2FE4">
        <w:rPr>
          <w:rFonts w:ascii="Times New Roman" w:hAnsi="Times New Roman"/>
          <w:sz w:val="22"/>
          <w:szCs w:val="22"/>
        </w:rPr>
        <w:t>Stefanie Best</w:t>
      </w:r>
    </w:p>
    <w:p w14:paraId="3BE10726" w14:textId="77777777" w:rsidR="007B2FE4" w:rsidRPr="007B2FE4" w:rsidRDefault="007B2FE4" w:rsidP="007B2FE4">
      <w:pPr>
        <w:rPr>
          <w:rFonts w:ascii="Times New Roman" w:hAnsi="Times New Roman"/>
          <w:sz w:val="22"/>
          <w:szCs w:val="22"/>
        </w:rPr>
      </w:pPr>
      <w:r w:rsidRPr="007B2FE4">
        <w:rPr>
          <w:rFonts w:ascii="Times New Roman" w:hAnsi="Times New Roman"/>
          <w:sz w:val="22"/>
          <w:szCs w:val="22"/>
        </w:rPr>
        <w:t xml:space="preserve">3041 Derby Hall, E-mail: </w:t>
      </w:r>
      <w:hyperlink r:id="rId12" w:history="1">
        <w:r w:rsidRPr="007B2FE4">
          <w:rPr>
            <w:rStyle w:val="Hyperlink"/>
            <w:rFonts w:ascii="Times New Roman" w:hAnsi="Times New Roman"/>
            <w:sz w:val="22"/>
            <w:szCs w:val="22"/>
          </w:rPr>
          <w:t>best.146@osu.edu</w:t>
        </w:r>
      </w:hyperlink>
    </w:p>
    <w:p w14:paraId="583845DD" w14:textId="3FFACF5C" w:rsidR="00B67B18" w:rsidRPr="007B2FE4" w:rsidRDefault="007B2FE4" w:rsidP="009918DF">
      <w:pPr>
        <w:rPr>
          <w:rFonts w:ascii="Times New Roman" w:hAnsi="Times New Roman"/>
          <w:sz w:val="22"/>
          <w:szCs w:val="22"/>
        </w:rPr>
      </w:pPr>
      <w:r w:rsidRPr="007B2FE4">
        <w:rPr>
          <w:rFonts w:ascii="Times New Roman" w:hAnsi="Times New Roman"/>
          <w:sz w:val="22"/>
          <w:szCs w:val="22"/>
        </w:rPr>
        <w:t>Office hours: Tuesdays, 2:00 p.m. to 3:30 p.m., Fridays, 10:00 a.m. to 11:30 a.m., and by appointment</w:t>
      </w:r>
      <w:r w:rsidR="009918DF" w:rsidRPr="00AF13EA">
        <w:rPr>
          <w:rFonts w:ascii="Times New Roman" w:hAnsi="Times New Roman"/>
          <w:color w:val="000000"/>
          <w:spacing w:val="-9"/>
          <w:sz w:val="24"/>
          <w:szCs w:val="24"/>
        </w:rPr>
        <w:br/>
      </w:r>
    </w:p>
    <w:p w14:paraId="01DD1C9C" w14:textId="77777777" w:rsidR="00782484" w:rsidRPr="00AF13EA" w:rsidRDefault="00782484" w:rsidP="007F3D5B">
      <w:pPr>
        <w:sectPr w:rsidR="00782484" w:rsidRPr="00AF13EA" w:rsidSect="00AF13EA">
          <w:type w:val="continuous"/>
          <w:pgSz w:w="12240" w:h="15840"/>
          <w:pgMar w:top="1008" w:right="810" w:bottom="709" w:left="1008" w:header="720" w:footer="431" w:gutter="0"/>
          <w:cols w:num="2" w:space="34" w:equalWidth="0">
            <w:col w:w="5616" w:space="754"/>
            <w:col w:w="4052"/>
          </w:cols>
          <w:docGrid w:linePitch="360"/>
        </w:sectPr>
      </w:pPr>
    </w:p>
    <w:p w14:paraId="6A80E292" w14:textId="40332DF4" w:rsidR="009D5E9F" w:rsidRDefault="007B2FE4" w:rsidP="009D5E9F">
      <w:pPr>
        <w:pStyle w:val="Heading7"/>
        <w:rPr>
          <w:rFonts w:ascii="Times New Roman" w:hAnsi="Times New Roman"/>
        </w:rPr>
      </w:pPr>
      <w:r w:rsidRPr="00AF13EA">
        <w:rPr>
          <w:rFonts w:ascii="Times New Roman" w:hAnsi="Times New Roman"/>
          <w:noProof/>
        </w:rPr>
        <w:lastRenderedPageBreak/>
        <w:drawing>
          <wp:anchor distT="0" distB="0" distL="114300" distR="114300" simplePos="0" relativeHeight="251663360" behindDoc="0" locked="0" layoutInCell="1" allowOverlap="1" wp14:anchorId="18BE6D3D" wp14:editId="128CD602">
            <wp:simplePos x="0" y="0"/>
            <wp:positionH relativeFrom="column">
              <wp:posOffset>3560445</wp:posOffset>
            </wp:positionH>
            <wp:positionV relativeFrom="paragraph">
              <wp:posOffset>12065</wp:posOffset>
            </wp:positionV>
            <wp:extent cx="3048000" cy="3129915"/>
            <wp:effectExtent l="0" t="0" r="0" b="0"/>
            <wp:wrapSquare wrapText="bothSides"/>
            <wp:docPr id="2" name="Picture 2" descr="C:\Users\Silvia Knobloch-West\Pictures\em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 Knobloch-West\Pictures\emo.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12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E9F" w:rsidRPr="00AF13EA">
        <w:rPr>
          <w:rFonts w:ascii="Times New Roman" w:hAnsi="Times New Roman"/>
        </w:rPr>
        <w:t>Course Description</w:t>
      </w:r>
    </w:p>
    <w:p w14:paraId="6D80F4F2" w14:textId="2A364EDF" w:rsidR="009D5E9F" w:rsidRPr="001067F2" w:rsidRDefault="009D5E9F" w:rsidP="009D5E9F">
      <w:pPr>
        <w:tabs>
          <w:tab w:val="left" w:pos="7650"/>
        </w:tabs>
        <w:rPr>
          <w:rFonts w:ascii="Times New Roman" w:hAnsi="Times New Roman"/>
          <w:sz w:val="24"/>
          <w:szCs w:val="24"/>
        </w:rPr>
      </w:pPr>
      <w:r>
        <w:rPr>
          <w:rFonts w:ascii="Times New Roman" w:hAnsi="Times New Roman"/>
          <w:sz w:val="24"/>
          <w:szCs w:val="24"/>
        </w:rPr>
        <w:t xml:space="preserve">Affects are crucial for the individual to ‘function.’ Moods have been called the ‘frame of mind’ because of their broad influence on information processing and behavior. In modern media-saturated societies, the role of affect is crucial in communication. Messages from news and entertainment are typically designed to ‘play’ on emotions. Americans spend more than 10 hrs/day with media--a lot of their affective </w:t>
      </w:r>
      <w:r w:rsidRPr="009D5E9F">
        <w:rPr>
          <w:rFonts w:ascii="Times New Roman" w:hAnsi="Times New Roman"/>
          <w:sz w:val="24"/>
          <w:szCs w:val="24"/>
        </w:rPr>
        <w:t>experiences are induced or influenced by media exposure. This seminar will introduce students to theories of affect and methods of measuring and manipulating affect. Then we will examine theories and research that have considered affects as important components of the communication process and its effects.</w:t>
      </w:r>
      <w:r w:rsidR="001067F2" w:rsidRPr="001067F2">
        <w:rPr>
          <w:rFonts w:ascii="Times New Roman" w:hAnsi="Times New Roman"/>
          <w:sz w:val="24"/>
          <w:szCs w:val="24"/>
        </w:rPr>
        <w:br/>
        <w:t>The purpose of this course is to introduce students to theory and research on communication and emotion—more specifically, (1) to help the student develop an understanding of what emotions are, how they evolve, and what they ‘do’ for people; (2) to examine and grapple with a number of perplexing theoretical and practical issues involved in developing useful theories of communication and emotion.</w:t>
      </w:r>
    </w:p>
    <w:p w14:paraId="0741D610" w14:textId="77777777" w:rsidR="009D5E9F" w:rsidRPr="009D5E9F" w:rsidRDefault="009D5E9F" w:rsidP="009D5E9F">
      <w:pPr>
        <w:pStyle w:val="Heading7"/>
        <w:tabs>
          <w:tab w:val="left" w:pos="7650"/>
        </w:tabs>
        <w:rPr>
          <w:rFonts w:ascii="Times New Roman" w:hAnsi="Times New Roman"/>
          <w:b w:val="0"/>
          <w:caps w:val="0"/>
        </w:rPr>
      </w:pPr>
    </w:p>
    <w:p w14:paraId="03BDD7E4" w14:textId="77777777" w:rsidR="00DB38B2" w:rsidRDefault="00DB38B2" w:rsidP="00DB38B2">
      <w:pPr>
        <w:outlineLvl w:val="0"/>
        <w:rPr>
          <w:rFonts w:ascii="Times New Roman" w:hAnsi="Times New Roman"/>
          <w:b/>
          <w:bCs/>
          <w:sz w:val="24"/>
          <w:szCs w:val="22"/>
          <w:u w:val="single"/>
        </w:rPr>
      </w:pPr>
      <w:r w:rsidRPr="00A742AC">
        <w:rPr>
          <w:rFonts w:ascii="Times New Roman" w:hAnsi="Times New Roman"/>
          <w:b/>
          <w:bCs/>
          <w:sz w:val="24"/>
          <w:szCs w:val="22"/>
          <w:u w:val="single"/>
        </w:rPr>
        <w:t>COURSE OBJECTIVES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11"/>
        <w:gridCol w:w="30"/>
        <w:gridCol w:w="33"/>
        <w:gridCol w:w="48"/>
      </w:tblGrid>
      <w:tr w:rsidR="00F4614A" w:rsidRPr="00E25AE7" w14:paraId="3D74C1AB" w14:textId="77777777" w:rsidTr="00F4614A">
        <w:trPr>
          <w:tblCellSpacing w:w="15" w:type="dxa"/>
        </w:trPr>
        <w:tc>
          <w:tcPr>
            <w:tcW w:w="0" w:type="auto"/>
            <w:gridSpan w:val="2"/>
            <w:hideMark/>
          </w:tcPr>
          <w:p w14:paraId="25100286" w14:textId="77777777" w:rsidR="00F4614A" w:rsidRPr="00F4614A" w:rsidRDefault="00F4614A" w:rsidP="00F4614A">
            <w:pPr>
              <w:pStyle w:val="ListParagraph"/>
              <w:numPr>
                <w:ilvl w:val="0"/>
                <w:numId w:val="33"/>
              </w:numPr>
              <w:spacing w:before="100" w:beforeAutospacing="1" w:after="100" w:afterAutospacing="1"/>
              <w:ind w:left="405"/>
              <w:rPr>
                <w:rFonts w:ascii="Times New Roman" w:hAnsi="Times New Roman"/>
                <w:sz w:val="24"/>
                <w:szCs w:val="24"/>
              </w:rPr>
            </w:pPr>
            <w:r w:rsidRPr="00F4614A">
              <w:rPr>
                <w:rFonts w:ascii="Times New Roman" w:hAnsi="Times New Roman"/>
                <w:b/>
                <w:sz w:val="24"/>
                <w:szCs w:val="24"/>
              </w:rPr>
              <w:t>acquire basic understanding of emotion theories and concepts</w:t>
            </w:r>
            <w:r w:rsidRPr="00F4614A">
              <w:rPr>
                <w:rFonts w:ascii="Times New Roman" w:hAnsi="Times New Roman"/>
                <w:sz w:val="24"/>
                <w:szCs w:val="24"/>
              </w:rPr>
              <w:t>: define emotion as a general construct as well as specific emotions; explain/compare different theoretical and methodological approaches to the study of emotion</w:t>
            </w:r>
          </w:p>
        </w:tc>
        <w:tc>
          <w:tcPr>
            <w:tcW w:w="0" w:type="auto"/>
            <w:gridSpan w:val="2"/>
          </w:tcPr>
          <w:p w14:paraId="723D8719" w14:textId="77777777" w:rsidR="00F4614A" w:rsidRPr="00F4614A" w:rsidRDefault="00F4614A" w:rsidP="00F4614A">
            <w:pPr>
              <w:pStyle w:val="ListParagraph"/>
              <w:numPr>
                <w:ilvl w:val="0"/>
                <w:numId w:val="32"/>
              </w:numPr>
              <w:spacing w:before="100" w:beforeAutospacing="1" w:after="100" w:afterAutospacing="1"/>
              <w:ind w:left="405"/>
              <w:rPr>
                <w:rFonts w:ascii="Times New Roman" w:hAnsi="Times New Roman"/>
                <w:b/>
                <w:sz w:val="24"/>
                <w:szCs w:val="24"/>
              </w:rPr>
            </w:pPr>
          </w:p>
        </w:tc>
      </w:tr>
      <w:tr w:rsidR="00F4614A" w:rsidRPr="00E25AE7" w14:paraId="72612FB4" w14:textId="77777777" w:rsidTr="00F4614A">
        <w:trPr>
          <w:trHeight w:val="870"/>
          <w:tblCellSpacing w:w="15" w:type="dxa"/>
        </w:trPr>
        <w:tc>
          <w:tcPr>
            <w:tcW w:w="0" w:type="auto"/>
            <w:gridSpan w:val="2"/>
            <w:hideMark/>
          </w:tcPr>
          <w:p w14:paraId="43369310" w14:textId="77777777" w:rsidR="00F4614A" w:rsidRPr="00F4614A" w:rsidRDefault="00F4614A" w:rsidP="00F4614A">
            <w:pPr>
              <w:pStyle w:val="ListParagraph"/>
              <w:numPr>
                <w:ilvl w:val="0"/>
                <w:numId w:val="33"/>
              </w:numPr>
              <w:spacing w:before="100" w:beforeAutospacing="1" w:after="100" w:afterAutospacing="1"/>
              <w:ind w:left="405"/>
              <w:rPr>
                <w:rFonts w:ascii="Times New Roman" w:hAnsi="Times New Roman"/>
                <w:sz w:val="24"/>
                <w:szCs w:val="24"/>
              </w:rPr>
            </w:pPr>
            <w:r w:rsidRPr="00F4614A">
              <w:rPr>
                <w:rFonts w:ascii="Times New Roman" w:hAnsi="Times New Roman"/>
                <w:b/>
                <w:sz w:val="24"/>
                <w:szCs w:val="24"/>
              </w:rPr>
              <w:t>understand how emotions shape media uses and effects:</w:t>
            </w:r>
            <w:r w:rsidRPr="00F4614A">
              <w:rPr>
                <w:rFonts w:ascii="Times New Roman" w:hAnsi="Times New Roman"/>
                <w:sz w:val="24"/>
                <w:szCs w:val="24"/>
              </w:rPr>
              <w:t xml:space="preserve"> identify instances of media messages that likely instigate certain emotions; describe the relevant emotions that occur in response to the media message</w:t>
            </w:r>
          </w:p>
        </w:tc>
        <w:tc>
          <w:tcPr>
            <w:tcW w:w="0" w:type="auto"/>
            <w:gridSpan w:val="2"/>
          </w:tcPr>
          <w:p w14:paraId="1FB4B3C4" w14:textId="77777777" w:rsidR="00F4614A" w:rsidRPr="00F4614A" w:rsidRDefault="00F4614A" w:rsidP="00F4614A">
            <w:pPr>
              <w:pStyle w:val="ListParagraph"/>
              <w:numPr>
                <w:ilvl w:val="0"/>
                <w:numId w:val="32"/>
              </w:numPr>
              <w:spacing w:before="100" w:beforeAutospacing="1" w:after="100" w:afterAutospacing="1"/>
              <w:ind w:left="405"/>
              <w:rPr>
                <w:rFonts w:ascii="Times New Roman" w:hAnsi="Times New Roman"/>
                <w:b/>
                <w:sz w:val="24"/>
                <w:szCs w:val="24"/>
              </w:rPr>
            </w:pPr>
          </w:p>
        </w:tc>
      </w:tr>
      <w:tr w:rsidR="00F4614A" w:rsidRPr="00192135" w14:paraId="0A30C79E" w14:textId="77777777" w:rsidTr="00F4614A">
        <w:trPr>
          <w:trHeight w:val="1158"/>
          <w:tblCellSpacing w:w="15" w:type="dxa"/>
        </w:trPr>
        <w:tc>
          <w:tcPr>
            <w:tcW w:w="0" w:type="auto"/>
            <w:gridSpan w:val="2"/>
          </w:tcPr>
          <w:p w14:paraId="157013DD" w14:textId="77777777" w:rsidR="00F4614A" w:rsidRPr="00F4614A" w:rsidRDefault="00F4614A" w:rsidP="00F4614A">
            <w:pPr>
              <w:pStyle w:val="ListParagraph"/>
              <w:numPr>
                <w:ilvl w:val="0"/>
                <w:numId w:val="33"/>
              </w:numPr>
              <w:spacing w:before="100" w:beforeAutospacing="1" w:after="100" w:afterAutospacing="1"/>
              <w:ind w:left="405"/>
              <w:rPr>
                <w:rFonts w:ascii="Times New Roman" w:hAnsi="Times New Roman"/>
                <w:sz w:val="24"/>
                <w:szCs w:val="24"/>
              </w:rPr>
            </w:pPr>
            <w:r w:rsidRPr="00F4614A">
              <w:rPr>
                <w:rFonts w:ascii="Times New Roman" w:hAnsi="Times New Roman"/>
                <w:b/>
                <w:sz w:val="24"/>
                <w:szCs w:val="24"/>
              </w:rPr>
              <w:lastRenderedPageBreak/>
              <w:t>apply this knowledge to design messages/interventions and/or prevent undesirable media effects</w:t>
            </w:r>
            <w:r w:rsidRPr="00F4614A">
              <w:rPr>
                <w:rFonts w:ascii="Times New Roman" w:hAnsi="Times New Roman"/>
                <w:sz w:val="24"/>
                <w:szCs w:val="24"/>
              </w:rPr>
              <w:t>: create (draft) messages to generate specific emotions and desired media effects; create (draft) messages to prevent undesired media effects; formulate guidance to message designers (for effective message design that utilizes emotional appeals); provide advice to lay recipients (to enhance media literacy)</w:t>
            </w:r>
          </w:p>
        </w:tc>
        <w:tc>
          <w:tcPr>
            <w:tcW w:w="0" w:type="auto"/>
            <w:gridSpan w:val="2"/>
          </w:tcPr>
          <w:p w14:paraId="07B6C85A" w14:textId="77777777" w:rsidR="00F4614A" w:rsidRPr="00F4614A" w:rsidRDefault="00F4614A" w:rsidP="00F4614A">
            <w:pPr>
              <w:pStyle w:val="ListParagraph"/>
              <w:numPr>
                <w:ilvl w:val="0"/>
                <w:numId w:val="32"/>
              </w:numPr>
              <w:spacing w:before="100" w:beforeAutospacing="1" w:after="100" w:afterAutospacing="1"/>
              <w:ind w:left="405"/>
              <w:rPr>
                <w:rFonts w:ascii="Times New Roman" w:hAnsi="Times New Roman"/>
                <w:b/>
                <w:sz w:val="24"/>
                <w:szCs w:val="24"/>
              </w:rPr>
            </w:pPr>
          </w:p>
        </w:tc>
      </w:tr>
      <w:tr w:rsidR="00F4614A" w:rsidRPr="00855FBA" w14:paraId="156697A7" w14:textId="77777777" w:rsidTr="00F4614A">
        <w:trPr>
          <w:gridAfter w:val="1"/>
          <w:tblCellSpacing w:w="15" w:type="dxa"/>
        </w:trPr>
        <w:tc>
          <w:tcPr>
            <w:tcW w:w="0" w:type="auto"/>
            <w:vMerge w:val="restart"/>
            <w:hideMark/>
          </w:tcPr>
          <w:p w14:paraId="0C669E3E" w14:textId="77777777" w:rsidR="00F4614A" w:rsidRPr="00F4614A" w:rsidRDefault="00F4614A" w:rsidP="00F4614A">
            <w:pPr>
              <w:rPr>
                <w:rFonts w:ascii="Times New Roman" w:hAnsi="Times New Roman"/>
                <w:sz w:val="24"/>
                <w:szCs w:val="24"/>
              </w:rPr>
            </w:pPr>
            <w:r w:rsidRPr="00F4614A">
              <w:rPr>
                <w:rFonts w:ascii="Times New Roman" w:hAnsi="Times New Roman"/>
                <w:b/>
                <w:sz w:val="24"/>
                <w:szCs w:val="24"/>
              </w:rPr>
              <w:t xml:space="preserve">Objectives regarding overarching skills (not content-specific): </w:t>
            </w:r>
            <w:r w:rsidRPr="00F4614A">
              <w:rPr>
                <w:rFonts w:ascii="Times New Roman" w:hAnsi="Times New Roman"/>
                <w:sz w:val="24"/>
                <w:szCs w:val="24"/>
              </w:rPr>
              <w:t>empower students through more analytical and more creative thinking to view media messages critically, go beyond lay/intuitive thinking; advance ability to acquire, organize, interpret and present complex scientific information (for different audiences); improve writing and presentation skills, team work skills</w:t>
            </w:r>
          </w:p>
        </w:tc>
        <w:tc>
          <w:tcPr>
            <w:tcW w:w="0" w:type="auto"/>
            <w:gridSpan w:val="2"/>
          </w:tcPr>
          <w:p w14:paraId="57D15995" w14:textId="77777777" w:rsidR="00F4614A" w:rsidRPr="00855FBA" w:rsidRDefault="00F4614A" w:rsidP="00855FBA">
            <w:pPr>
              <w:rPr>
                <w:rFonts w:ascii="Times New Roman" w:hAnsi="Times New Roman"/>
                <w:sz w:val="24"/>
                <w:szCs w:val="24"/>
              </w:rPr>
            </w:pPr>
          </w:p>
        </w:tc>
      </w:tr>
      <w:tr w:rsidR="00F4614A" w:rsidRPr="00855FBA" w14:paraId="782E0268" w14:textId="77777777" w:rsidTr="00F4614A">
        <w:trPr>
          <w:gridAfter w:val="1"/>
          <w:tblCellSpacing w:w="15" w:type="dxa"/>
        </w:trPr>
        <w:tc>
          <w:tcPr>
            <w:tcW w:w="0" w:type="auto"/>
            <w:vMerge/>
            <w:hideMark/>
          </w:tcPr>
          <w:p w14:paraId="1BD49213" w14:textId="77777777" w:rsidR="00F4614A" w:rsidRPr="00855FBA" w:rsidRDefault="00F4614A" w:rsidP="00855FBA">
            <w:pPr>
              <w:rPr>
                <w:rFonts w:ascii="Times New Roman" w:hAnsi="Times New Roman"/>
                <w:sz w:val="24"/>
                <w:szCs w:val="24"/>
              </w:rPr>
            </w:pPr>
          </w:p>
        </w:tc>
        <w:tc>
          <w:tcPr>
            <w:tcW w:w="0" w:type="auto"/>
            <w:gridSpan w:val="2"/>
          </w:tcPr>
          <w:p w14:paraId="44F4A36A" w14:textId="77777777" w:rsidR="00F4614A" w:rsidRPr="00855FBA" w:rsidRDefault="00F4614A" w:rsidP="00855FBA">
            <w:pPr>
              <w:rPr>
                <w:rFonts w:ascii="Times New Roman" w:hAnsi="Times New Roman"/>
                <w:sz w:val="24"/>
                <w:szCs w:val="24"/>
              </w:rPr>
            </w:pPr>
          </w:p>
        </w:tc>
      </w:tr>
      <w:tr w:rsidR="00F4614A" w:rsidRPr="00855FBA" w14:paraId="6A795CF6" w14:textId="77777777" w:rsidTr="00F4614A">
        <w:trPr>
          <w:gridAfter w:val="1"/>
          <w:tblCellSpacing w:w="15" w:type="dxa"/>
        </w:trPr>
        <w:tc>
          <w:tcPr>
            <w:tcW w:w="0" w:type="auto"/>
            <w:vMerge/>
            <w:hideMark/>
          </w:tcPr>
          <w:p w14:paraId="181F3503" w14:textId="77777777" w:rsidR="00F4614A" w:rsidRPr="00855FBA" w:rsidRDefault="00F4614A" w:rsidP="00855FBA">
            <w:pPr>
              <w:rPr>
                <w:rFonts w:ascii="Times New Roman" w:hAnsi="Times New Roman"/>
                <w:sz w:val="24"/>
                <w:szCs w:val="24"/>
              </w:rPr>
            </w:pPr>
          </w:p>
        </w:tc>
        <w:tc>
          <w:tcPr>
            <w:tcW w:w="0" w:type="auto"/>
            <w:gridSpan w:val="2"/>
          </w:tcPr>
          <w:p w14:paraId="004176DB" w14:textId="77777777" w:rsidR="00F4614A" w:rsidRPr="00855FBA" w:rsidRDefault="00F4614A" w:rsidP="00855FBA">
            <w:pPr>
              <w:rPr>
                <w:rFonts w:ascii="Times New Roman" w:hAnsi="Times New Roman"/>
                <w:sz w:val="24"/>
                <w:szCs w:val="24"/>
              </w:rPr>
            </w:pPr>
          </w:p>
        </w:tc>
      </w:tr>
    </w:tbl>
    <w:p w14:paraId="4CF04C6B" w14:textId="77777777" w:rsidR="001067F2" w:rsidRPr="007C3DB1" w:rsidRDefault="001067F2" w:rsidP="001067F2">
      <w:pPr>
        <w:pBdr>
          <w:bottom w:val="single" w:sz="6" w:space="1" w:color="auto"/>
        </w:pBdr>
        <w:rPr>
          <w:rFonts w:ascii="Times New Roman" w:hAnsi="Times New Roman"/>
          <w:sz w:val="24"/>
          <w:szCs w:val="24"/>
        </w:rPr>
      </w:pPr>
    </w:p>
    <w:p w14:paraId="39B0812F" w14:textId="77777777" w:rsidR="00BE1187" w:rsidRPr="00F3772F" w:rsidRDefault="00BE1187" w:rsidP="001067F2">
      <w:pPr>
        <w:spacing w:before="120"/>
        <w:rPr>
          <w:rFonts w:ascii="Times New Roman" w:hAnsi="Times New Roman"/>
          <w:sz w:val="36"/>
          <w:szCs w:val="32"/>
        </w:rPr>
      </w:pPr>
      <w:r w:rsidRPr="00F3772F">
        <w:rPr>
          <w:rFonts w:ascii="Times New Roman" w:hAnsi="Times New Roman"/>
          <w:sz w:val="36"/>
          <w:szCs w:val="32"/>
          <w:u w:val="single"/>
        </w:rPr>
        <w:t>Disability Services</w:t>
      </w:r>
      <w:r w:rsidRPr="00F3772F">
        <w:rPr>
          <w:rFonts w:ascii="Times New Roman" w:hAnsi="Times New Roman"/>
          <w:sz w:val="36"/>
          <w:szCs w:val="32"/>
        </w:rPr>
        <w:t xml:space="preserve">: 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4" w:history="1">
        <w:r w:rsidRPr="00F3772F">
          <w:rPr>
            <w:rStyle w:val="Hyperlink"/>
            <w:rFonts w:ascii="Times New Roman" w:hAnsi="Times New Roman"/>
            <w:sz w:val="36"/>
            <w:szCs w:val="32"/>
          </w:rPr>
          <w:t>http://www.ods.ohio-state.edu/</w:t>
        </w:r>
      </w:hyperlink>
      <w:r w:rsidRPr="00F3772F">
        <w:rPr>
          <w:rFonts w:ascii="Times New Roman" w:hAnsi="Times New Roman"/>
          <w:sz w:val="36"/>
          <w:szCs w:val="32"/>
        </w:rPr>
        <w:t>.</w:t>
      </w:r>
    </w:p>
    <w:p w14:paraId="4358B985" w14:textId="77777777" w:rsidR="00BE1187" w:rsidRPr="007C3DB1" w:rsidRDefault="00BE1187" w:rsidP="00BE1187">
      <w:pPr>
        <w:pBdr>
          <w:bottom w:val="single" w:sz="6" w:space="1" w:color="auto"/>
        </w:pBdr>
        <w:rPr>
          <w:rFonts w:ascii="Times New Roman" w:hAnsi="Times New Roman"/>
          <w:sz w:val="24"/>
          <w:szCs w:val="24"/>
        </w:rPr>
      </w:pPr>
    </w:p>
    <w:p w14:paraId="3DD20E2A" w14:textId="77777777" w:rsidR="001067F2" w:rsidRPr="001067F2" w:rsidRDefault="001067F2" w:rsidP="001067F2"/>
    <w:p w14:paraId="3E763BD9" w14:textId="77777777" w:rsidR="00BE1187" w:rsidRPr="00A95F23" w:rsidRDefault="003132F7" w:rsidP="00E00B52">
      <w:pPr>
        <w:pStyle w:val="Heading3"/>
        <w:tabs>
          <w:tab w:val="right" w:pos="10422"/>
        </w:tabs>
        <w:ind w:left="360"/>
        <w:rPr>
          <w:rFonts w:ascii="Times New Roman" w:hAnsi="Times New Roman"/>
          <w:caps/>
          <w:sz w:val="24"/>
          <w:szCs w:val="24"/>
        </w:rPr>
      </w:pPr>
      <w:r w:rsidRPr="00A95F23">
        <w:rPr>
          <w:rFonts w:ascii="Times New Roman" w:hAnsi="Times New Roman"/>
          <w:caps/>
          <w:sz w:val="24"/>
          <w:szCs w:val="24"/>
        </w:rPr>
        <w:t>REQUIRED</w:t>
      </w:r>
      <w:r w:rsidR="00055312" w:rsidRPr="00A95F23">
        <w:rPr>
          <w:rFonts w:ascii="Times New Roman" w:hAnsi="Times New Roman"/>
          <w:caps/>
          <w:sz w:val="24"/>
          <w:szCs w:val="24"/>
        </w:rPr>
        <w:t xml:space="preserve"> </w:t>
      </w:r>
      <w:r w:rsidR="00BE1187" w:rsidRPr="00A95F23">
        <w:rPr>
          <w:rFonts w:ascii="Times New Roman" w:hAnsi="Times New Roman"/>
          <w:caps/>
          <w:sz w:val="24"/>
          <w:szCs w:val="24"/>
        </w:rPr>
        <w:t>Readings</w:t>
      </w:r>
      <w:r w:rsidR="00545C1F" w:rsidRPr="00545C1F">
        <w:t xml:space="preserve"> </w:t>
      </w:r>
      <w:r w:rsidR="00E00B52">
        <w:tab/>
      </w:r>
    </w:p>
    <w:p w14:paraId="58E2BE76" w14:textId="77777777" w:rsidR="00545C1F" w:rsidRDefault="00545C1F" w:rsidP="00A95F23">
      <w:pPr>
        <w:pStyle w:val="Heading1"/>
        <w:rPr>
          <w:rFonts w:ascii="Times New Roman" w:hAnsi="Times New Roman"/>
          <w:b w:val="0"/>
          <w:sz w:val="24"/>
          <w:szCs w:val="24"/>
        </w:rPr>
      </w:pPr>
    </w:p>
    <w:p w14:paraId="0DB18B6A" w14:textId="59BE85FF" w:rsidR="00A95F23" w:rsidRPr="00EF7BF5" w:rsidRDefault="00EF7BF5" w:rsidP="00A95F23">
      <w:pPr>
        <w:pStyle w:val="Heading2"/>
        <w:rPr>
          <w:rFonts w:ascii="Times New Roman" w:hAnsi="Times New Roman"/>
          <w:b w:val="0"/>
          <w:sz w:val="24"/>
          <w:szCs w:val="24"/>
        </w:rPr>
      </w:pPr>
      <w:r w:rsidRPr="00EF7BF5">
        <w:rPr>
          <w:rFonts w:ascii="Times New Roman" w:hAnsi="Times New Roman"/>
          <w:b w:val="0"/>
          <w:sz w:val="24"/>
          <w:szCs w:val="24"/>
        </w:rPr>
        <w:t>Readings are provided via links o</w:t>
      </w:r>
      <w:r w:rsidR="003226DF">
        <w:rPr>
          <w:rFonts w:ascii="Times New Roman" w:hAnsi="Times New Roman"/>
          <w:b w:val="0"/>
          <w:sz w:val="24"/>
          <w:szCs w:val="24"/>
        </w:rPr>
        <w:t>n Carmen site/eReserves</w:t>
      </w:r>
      <w:r w:rsidR="00552B6E">
        <w:rPr>
          <w:rFonts w:ascii="Times New Roman" w:hAnsi="Times New Roman"/>
          <w:b w:val="0"/>
          <w:sz w:val="24"/>
          <w:szCs w:val="24"/>
        </w:rPr>
        <w:t xml:space="preserve"> or TopHat</w:t>
      </w:r>
      <w:r w:rsidR="003226DF">
        <w:rPr>
          <w:rFonts w:ascii="Times New Roman" w:hAnsi="Times New Roman"/>
          <w:b w:val="0"/>
          <w:sz w:val="24"/>
          <w:szCs w:val="24"/>
        </w:rPr>
        <w:t>.</w:t>
      </w:r>
    </w:p>
    <w:p w14:paraId="6F3E0D1D" w14:textId="77777777" w:rsidR="001067F2" w:rsidRPr="007C3DB1" w:rsidRDefault="001067F2" w:rsidP="001067F2">
      <w:pPr>
        <w:tabs>
          <w:tab w:val="left" w:pos="720"/>
          <w:tab w:val="left" w:pos="1440"/>
          <w:tab w:val="left" w:pos="2160"/>
          <w:tab w:val="left" w:pos="2880"/>
          <w:tab w:val="left" w:pos="3600"/>
          <w:tab w:val="left" w:pos="4320"/>
        </w:tabs>
        <w:autoSpaceDE w:val="0"/>
        <w:autoSpaceDN w:val="0"/>
        <w:adjustRightInd w:val="0"/>
        <w:rPr>
          <w:rFonts w:ascii="Times New Roman" w:hAnsi="Times New Roman"/>
          <w:sz w:val="24"/>
          <w:szCs w:val="24"/>
        </w:rPr>
      </w:pPr>
    </w:p>
    <w:p w14:paraId="3A8A06CC" w14:textId="77777777" w:rsidR="001067F2" w:rsidRPr="007C3DB1" w:rsidRDefault="001067F2" w:rsidP="001067F2">
      <w:pPr>
        <w:pStyle w:val="Heading1"/>
        <w:ind w:firstLine="330"/>
        <w:rPr>
          <w:rFonts w:ascii="Times New Roman" w:hAnsi="Times New Roman"/>
          <w:caps/>
          <w:sz w:val="24"/>
          <w:szCs w:val="24"/>
        </w:rPr>
      </w:pPr>
      <w:r w:rsidRPr="007C3DB1">
        <w:rPr>
          <w:rFonts w:ascii="Times New Roman" w:hAnsi="Times New Roman"/>
          <w:caps/>
          <w:sz w:val="24"/>
          <w:szCs w:val="24"/>
        </w:rPr>
        <w:t>Study Guidance</w:t>
      </w:r>
    </w:p>
    <w:p w14:paraId="5C33A449" w14:textId="77777777" w:rsidR="001067F2" w:rsidRDefault="001067F2" w:rsidP="001067F2">
      <w:pPr>
        <w:pStyle w:val="BodyText3"/>
        <w:ind w:firstLine="330"/>
        <w:rPr>
          <w:rFonts w:ascii="Times New Roman" w:hAnsi="Times New Roman"/>
        </w:rPr>
      </w:pPr>
    </w:p>
    <w:p w14:paraId="44327F1A" w14:textId="77777777" w:rsidR="001067F2" w:rsidRPr="007C3DB1" w:rsidRDefault="001067F2" w:rsidP="001067F2">
      <w:pPr>
        <w:pStyle w:val="BodyText3"/>
        <w:ind w:firstLine="330"/>
        <w:rPr>
          <w:rFonts w:ascii="Times New Roman" w:hAnsi="Times New Roman"/>
          <w:b/>
        </w:rPr>
      </w:pPr>
      <w:r w:rsidRPr="007C3DB1">
        <w:rPr>
          <w:rFonts w:ascii="Times New Roman" w:hAnsi="Times New Roman"/>
        </w:rPr>
        <w:t>You will find study questions on the Course Website that reflect the course material and that should be a great help for you to work on the content, either individually or together with classmates. You can answer these questions, discuss them in a group, and send your carefully written responses in case you are uncertain or desire feedback</w:t>
      </w:r>
      <w:r w:rsidR="00354D15">
        <w:rPr>
          <w:rFonts w:ascii="Times New Roman" w:hAnsi="Times New Roman"/>
        </w:rPr>
        <w:t xml:space="preserve"> to the TA or the instructor</w:t>
      </w:r>
      <w:r w:rsidRPr="007C3DB1">
        <w:rPr>
          <w:rFonts w:ascii="Times New Roman" w:hAnsi="Times New Roman"/>
        </w:rPr>
        <w:t xml:space="preserve">. Your instructor </w:t>
      </w:r>
      <w:r w:rsidR="00354D15">
        <w:rPr>
          <w:rFonts w:ascii="Times New Roman" w:hAnsi="Times New Roman"/>
        </w:rPr>
        <w:t xml:space="preserve">or the TA </w:t>
      </w:r>
      <w:r w:rsidRPr="007C3DB1">
        <w:rPr>
          <w:rFonts w:ascii="Times New Roman" w:hAnsi="Times New Roman"/>
        </w:rPr>
        <w:t>can provide individual feedback or use responses to clarify questions in class.</w:t>
      </w:r>
    </w:p>
    <w:p w14:paraId="6042E894" w14:textId="77777777" w:rsidR="006B1747" w:rsidRDefault="006B1747" w:rsidP="00710168">
      <w:pPr>
        <w:pStyle w:val="Heading6"/>
        <w:keepNext w:val="0"/>
        <w:ind w:firstLine="330"/>
        <w:rPr>
          <w:rFonts w:ascii="Times New Roman" w:hAnsi="Times New Roman"/>
          <w:sz w:val="24"/>
          <w:szCs w:val="24"/>
        </w:rPr>
      </w:pPr>
    </w:p>
    <w:p w14:paraId="01E15155" w14:textId="77777777" w:rsidR="00BE1187" w:rsidRDefault="00BE1187" w:rsidP="00710168">
      <w:pPr>
        <w:pStyle w:val="Heading6"/>
        <w:keepNext w:val="0"/>
        <w:ind w:firstLine="330"/>
        <w:rPr>
          <w:rFonts w:ascii="Times New Roman" w:hAnsi="Times New Roman"/>
          <w:sz w:val="24"/>
          <w:szCs w:val="24"/>
        </w:rPr>
      </w:pPr>
      <w:r w:rsidRPr="007C3DB1">
        <w:rPr>
          <w:rFonts w:ascii="Times New Roman" w:hAnsi="Times New Roman"/>
          <w:sz w:val="24"/>
          <w:szCs w:val="24"/>
        </w:rPr>
        <w:t>POLICIES</w:t>
      </w:r>
    </w:p>
    <w:p w14:paraId="3BF9DC02" w14:textId="77777777" w:rsidR="00710168" w:rsidRPr="00710168" w:rsidRDefault="00710168" w:rsidP="00710168"/>
    <w:p w14:paraId="7B7A000F" w14:textId="77777777" w:rsidR="00BE1187" w:rsidRPr="007C3DB1" w:rsidRDefault="00BE1187" w:rsidP="00190C46">
      <w:pPr>
        <w:spacing w:after="240"/>
        <w:ind w:firstLine="331"/>
        <w:rPr>
          <w:rFonts w:ascii="Times New Roman" w:hAnsi="Times New Roman"/>
          <w:sz w:val="24"/>
          <w:szCs w:val="24"/>
        </w:rPr>
      </w:pPr>
      <w:r w:rsidRPr="007C3DB1">
        <w:rPr>
          <w:rFonts w:ascii="Times New Roman" w:hAnsi="Times New Roman"/>
          <w:sz w:val="24"/>
          <w:szCs w:val="24"/>
          <w:u w:val="single"/>
        </w:rPr>
        <w:t>Exams</w:t>
      </w:r>
      <w:r w:rsidRPr="007C3DB1">
        <w:rPr>
          <w:rFonts w:ascii="Times New Roman" w:hAnsi="Times New Roman"/>
          <w:sz w:val="24"/>
          <w:szCs w:val="24"/>
        </w:rPr>
        <w:t xml:space="preserve">: Exams are to be taken on the designated exam dates.  It is your responsibility to note the day/time of exams/assignments NOW and make sure you will be able to attend all the exams and complete the assignments.  If you have any schedule conflicts, you should either rearrange your schedule so that you can complete all of the work or drop the class.  No make-ups are allowed except in the case of an emergency.  Having more than one exam on a particular date does </w:t>
      </w:r>
      <w:r w:rsidRPr="007C3DB1">
        <w:rPr>
          <w:rFonts w:ascii="Times New Roman" w:hAnsi="Times New Roman"/>
          <w:sz w:val="24"/>
          <w:szCs w:val="24"/>
          <w:u w:val="single"/>
        </w:rPr>
        <w:t>not</w:t>
      </w:r>
      <w:r w:rsidRPr="007C3DB1">
        <w:rPr>
          <w:rFonts w:ascii="Times New Roman" w:hAnsi="Times New Roman"/>
          <w:sz w:val="24"/>
          <w:szCs w:val="24"/>
        </w:rPr>
        <w:t xml:space="preserve"> qualify as an emergency.  </w:t>
      </w:r>
      <w:r w:rsidRPr="007C3DB1">
        <w:rPr>
          <w:rFonts w:ascii="Times New Roman" w:hAnsi="Times New Roman"/>
          <w:sz w:val="24"/>
          <w:szCs w:val="24"/>
        </w:rPr>
        <w:br/>
        <w:t xml:space="preserve">In the rare event that an emergency arises, it is the student’s responsibility to 1) inform the instructor </w:t>
      </w:r>
      <w:r w:rsidRPr="007C3DB1">
        <w:rPr>
          <w:rFonts w:ascii="Times New Roman" w:hAnsi="Times New Roman"/>
          <w:sz w:val="24"/>
          <w:szCs w:val="24"/>
          <w:u w:val="single"/>
        </w:rPr>
        <w:t>prior</w:t>
      </w:r>
      <w:r w:rsidRPr="007C3DB1">
        <w:rPr>
          <w:rFonts w:ascii="Times New Roman" w:hAnsi="Times New Roman"/>
          <w:sz w:val="24"/>
          <w:szCs w:val="24"/>
        </w:rPr>
        <w:t xml:space="preserve"> to the exam time, and 2) provide the instructor with written documentation of the emergency (e.g., medical note from certified physician) or an explanatory statement for absence form (available at </w:t>
      </w:r>
      <w:hyperlink r:id="rId15" w:history="1">
        <w:r w:rsidRPr="007C3DB1">
          <w:rPr>
            <w:rStyle w:val="Hyperlink"/>
            <w:rFonts w:ascii="Times New Roman" w:hAnsi="Times New Roman"/>
            <w:sz w:val="24"/>
            <w:szCs w:val="24"/>
          </w:rPr>
          <w:t>http://www.shc.osu.edu/posts/documents/absence-excuse-form.pdf</w:t>
        </w:r>
      </w:hyperlink>
      <w:r w:rsidRPr="007C3DB1">
        <w:rPr>
          <w:rFonts w:ascii="Times New Roman" w:hAnsi="Times New Roman"/>
          <w:sz w:val="24"/>
          <w:szCs w:val="24"/>
        </w:rPr>
        <w:t>).</w:t>
      </w:r>
    </w:p>
    <w:p w14:paraId="12612D4C" w14:textId="79AF6F44" w:rsidR="00BE1187" w:rsidRPr="007C3DB1" w:rsidRDefault="00BE1187" w:rsidP="00190C46">
      <w:pPr>
        <w:spacing w:after="240"/>
        <w:ind w:firstLine="331"/>
        <w:rPr>
          <w:rFonts w:ascii="Times New Roman" w:hAnsi="Times New Roman"/>
          <w:snapToGrid w:val="0"/>
          <w:sz w:val="24"/>
          <w:szCs w:val="24"/>
          <w:lang w:eastAsia="de-DE"/>
        </w:rPr>
      </w:pPr>
      <w:r w:rsidRPr="007C3DB1">
        <w:rPr>
          <w:rFonts w:ascii="Times New Roman" w:hAnsi="Times New Roman"/>
          <w:snapToGrid w:val="0"/>
          <w:sz w:val="24"/>
          <w:szCs w:val="24"/>
          <w:u w:val="single"/>
          <w:lang w:eastAsia="de-DE"/>
        </w:rPr>
        <w:t>Readings &amp; Participation</w:t>
      </w:r>
      <w:r w:rsidRPr="007C3DB1">
        <w:rPr>
          <w:rFonts w:ascii="Times New Roman" w:hAnsi="Times New Roman"/>
          <w:snapToGrid w:val="0"/>
          <w:sz w:val="24"/>
          <w:szCs w:val="24"/>
          <w:lang w:eastAsia="de-DE"/>
        </w:rPr>
        <w:t>:</w:t>
      </w:r>
      <w:r w:rsidRPr="007C3DB1">
        <w:rPr>
          <w:rFonts w:ascii="Times New Roman" w:hAnsi="Times New Roman"/>
          <w:b/>
          <w:snapToGrid w:val="0"/>
          <w:sz w:val="24"/>
          <w:szCs w:val="24"/>
          <w:lang w:eastAsia="de-DE"/>
        </w:rPr>
        <w:t xml:space="preserve"> </w:t>
      </w:r>
      <w:r w:rsidRPr="007C3DB1">
        <w:rPr>
          <w:rFonts w:ascii="Times New Roman" w:hAnsi="Times New Roman"/>
          <w:snapToGrid w:val="0"/>
          <w:sz w:val="24"/>
          <w:szCs w:val="24"/>
          <w:lang w:eastAsia="de-DE"/>
        </w:rPr>
        <w:t>Students are expected to participate fully and positively in class discussions and activities. The reading material might be more easily ‘digested’ after the associated class session but should be read before the exam/</w:t>
      </w:r>
      <w:r w:rsidR="00A8590F">
        <w:rPr>
          <w:rFonts w:ascii="Times New Roman" w:hAnsi="Times New Roman"/>
          <w:snapToGrid w:val="0"/>
          <w:sz w:val="24"/>
          <w:szCs w:val="24"/>
          <w:lang w:eastAsia="de-DE"/>
        </w:rPr>
        <w:t>activities</w:t>
      </w:r>
      <w:r w:rsidRPr="007C3DB1">
        <w:rPr>
          <w:rFonts w:ascii="Times New Roman" w:hAnsi="Times New Roman"/>
          <w:snapToGrid w:val="0"/>
          <w:sz w:val="24"/>
          <w:szCs w:val="24"/>
          <w:lang w:eastAsia="de-DE"/>
        </w:rPr>
        <w:t xml:space="preserve"> linked to it.</w:t>
      </w:r>
    </w:p>
    <w:p w14:paraId="35137B2D" w14:textId="77777777" w:rsidR="00BE1187" w:rsidRDefault="00BE1187" w:rsidP="00190C46">
      <w:pPr>
        <w:spacing w:after="240"/>
        <w:ind w:firstLine="331"/>
        <w:rPr>
          <w:rFonts w:ascii="Times New Roman" w:hAnsi="Times New Roman"/>
          <w:sz w:val="24"/>
          <w:szCs w:val="24"/>
        </w:rPr>
      </w:pPr>
      <w:r w:rsidRPr="007C3DB1">
        <w:rPr>
          <w:rFonts w:ascii="Times New Roman" w:hAnsi="Times New Roman"/>
          <w:sz w:val="24"/>
          <w:szCs w:val="24"/>
          <w:u w:val="single"/>
        </w:rPr>
        <w:lastRenderedPageBreak/>
        <w:t>Course Communication</w:t>
      </w:r>
      <w:r w:rsidRPr="007C3DB1">
        <w:rPr>
          <w:rFonts w:ascii="Times New Roman" w:hAnsi="Times New Roman"/>
          <w:sz w:val="24"/>
          <w:szCs w:val="24"/>
        </w:rPr>
        <w:t>: Some course materials will be presented online, and some course communication will use online channels. Hence, it is absolutely essential that you have access to the Internet and a working OSU e-mail address. Online discussions, chat</w:t>
      </w:r>
      <w:r w:rsidR="00B33458">
        <w:rPr>
          <w:rFonts w:ascii="Times New Roman" w:hAnsi="Times New Roman"/>
          <w:sz w:val="24"/>
          <w:szCs w:val="24"/>
        </w:rPr>
        <w:t>,</w:t>
      </w:r>
      <w:r w:rsidRPr="007C3DB1">
        <w:rPr>
          <w:rFonts w:ascii="Times New Roman" w:hAnsi="Times New Roman"/>
          <w:sz w:val="24"/>
          <w:szCs w:val="24"/>
        </w:rPr>
        <w:t xml:space="preserve"> and other forms of online interaction may be conducted through CARMEN.</w:t>
      </w:r>
    </w:p>
    <w:p w14:paraId="34F238DC" w14:textId="582B027A" w:rsidR="00FC6784" w:rsidRDefault="00FC6784" w:rsidP="00FC6784">
      <w:pPr>
        <w:keepLines/>
        <w:widowControl w:val="0"/>
        <w:ind w:firstLine="331"/>
        <w:rPr>
          <w:rFonts w:ascii="Times New Roman" w:hAnsi="Times New Roman"/>
          <w:sz w:val="24"/>
          <w:szCs w:val="24"/>
        </w:rPr>
      </w:pPr>
      <w:r w:rsidRPr="00FC6784">
        <w:rPr>
          <w:rFonts w:ascii="Times New Roman" w:hAnsi="Times New Roman"/>
          <w:sz w:val="24"/>
          <w:szCs w:val="24"/>
          <w:u w:val="single"/>
        </w:rPr>
        <w:t>TopHat</w:t>
      </w:r>
      <w:r>
        <w:rPr>
          <w:rFonts w:ascii="Times New Roman" w:hAnsi="Times New Roman"/>
          <w:sz w:val="24"/>
          <w:szCs w:val="24"/>
          <w:u w:val="single"/>
        </w:rPr>
        <w:t xml:space="preserve">: </w:t>
      </w:r>
      <w:r w:rsidRPr="00FC6784">
        <w:rPr>
          <w:rFonts w:ascii="Times New Roman" w:hAnsi="Times New Roman"/>
          <w:sz w:val="24"/>
          <w:szCs w:val="24"/>
        </w:rPr>
        <w:t>We will further use TopHat, an interface for student input and interaction that was introduced by OSU in summer 2015. You will create a tophat account, which will enable you to submit responses during and outside of class sessions via computer, mobile device, or phone. Further information is available at tophat.com</w:t>
      </w:r>
      <w:r w:rsidR="005633F5">
        <w:rPr>
          <w:rFonts w:ascii="Times New Roman" w:hAnsi="Times New Roman"/>
          <w:sz w:val="24"/>
          <w:szCs w:val="24"/>
        </w:rPr>
        <w:t xml:space="preserve">. Please note that </w:t>
      </w:r>
      <w:r w:rsidR="005633F5" w:rsidRPr="005633F5">
        <w:rPr>
          <w:rFonts w:ascii="Times New Roman" w:hAnsi="Times New Roman"/>
          <w:b/>
          <w:sz w:val="24"/>
          <w:szCs w:val="24"/>
          <w:u w:val="single"/>
        </w:rPr>
        <w:t>TopHat use is FREE</w:t>
      </w:r>
      <w:r w:rsidR="005633F5">
        <w:rPr>
          <w:rFonts w:ascii="Times New Roman" w:hAnsi="Times New Roman"/>
          <w:sz w:val="24"/>
          <w:szCs w:val="24"/>
        </w:rPr>
        <w:t xml:space="preserve"> for OSU students (even though you may see prompts to purchase materials).</w:t>
      </w:r>
      <w:r>
        <w:rPr>
          <w:rFonts w:ascii="Times New Roman" w:hAnsi="Times New Roman"/>
          <w:sz w:val="24"/>
          <w:szCs w:val="24"/>
        </w:rPr>
        <w:br/>
      </w:r>
    </w:p>
    <w:p w14:paraId="47693A86" w14:textId="5E0E2C09" w:rsidR="00BE1187" w:rsidRDefault="00BE1187" w:rsidP="00613C72">
      <w:pPr>
        <w:keepLines/>
        <w:widowControl w:val="0"/>
        <w:ind w:firstLine="331"/>
        <w:rPr>
          <w:rFonts w:ascii="Times New Roman" w:hAnsi="Times New Roman"/>
          <w:sz w:val="24"/>
          <w:szCs w:val="24"/>
        </w:rPr>
      </w:pPr>
      <w:r w:rsidRPr="007C3DB1">
        <w:rPr>
          <w:rFonts w:ascii="Times New Roman" w:hAnsi="Times New Roman"/>
          <w:sz w:val="24"/>
          <w:szCs w:val="24"/>
          <w:u w:val="single"/>
        </w:rPr>
        <w:t>Academic Misconduct</w:t>
      </w:r>
      <w:r w:rsidRPr="007C3DB1">
        <w:rPr>
          <w:rFonts w:ascii="Times New Roman" w:hAnsi="Times New Roman"/>
          <w:sz w:val="24"/>
          <w:szCs w:val="24"/>
        </w:rPr>
        <w:t>:</w:t>
      </w:r>
      <w:r w:rsidRPr="007C3DB1">
        <w:rPr>
          <w:rFonts w:ascii="Times New Roman" w:hAnsi="Times New Roman"/>
          <w:b/>
          <w:sz w:val="24"/>
          <w:szCs w:val="24"/>
        </w:rPr>
        <w:t xml:space="preserve"> </w:t>
      </w:r>
      <w:r w:rsidRPr="007C3DB1">
        <w:rPr>
          <w:rFonts w:ascii="Times New Roman" w:hAnsi="Times New Roman"/>
          <w:sz w:val="24"/>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6" w:history="1">
        <w:r w:rsidRPr="007C3DB1">
          <w:rPr>
            <w:rStyle w:val="Hyperlink"/>
            <w:rFonts w:ascii="Times New Roman" w:hAnsi="Times New Roman"/>
            <w:sz w:val="24"/>
            <w:szCs w:val="24"/>
          </w:rPr>
          <w:t>http://studentaffairs.osu.edu/info_for_students/csc.asp</w:t>
        </w:r>
      </w:hyperlink>
      <w:r w:rsidRPr="007C3DB1">
        <w:rPr>
          <w:rFonts w:ascii="Times New Roman" w:hAnsi="Times New Roman"/>
          <w:sz w:val="24"/>
          <w:szCs w:val="24"/>
        </w:rPr>
        <w:t>).</w:t>
      </w:r>
    </w:p>
    <w:p w14:paraId="60BC49C8" w14:textId="77777777" w:rsidR="00613C72" w:rsidRDefault="00613C72" w:rsidP="00613C72">
      <w:pPr>
        <w:keepLines/>
        <w:widowControl w:val="0"/>
        <w:ind w:firstLine="331"/>
        <w:rPr>
          <w:rFonts w:ascii="Times New Roman" w:hAnsi="Times New Roman"/>
          <w:sz w:val="24"/>
          <w:szCs w:val="24"/>
        </w:rPr>
      </w:pPr>
    </w:p>
    <w:p w14:paraId="35FC915E" w14:textId="4E9EA767" w:rsidR="00613C72" w:rsidRPr="00613C72" w:rsidRDefault="00613C72" w:rsidP="00613C72">
      <w:pPr>
        <w:widowControl w:val="0"/>
        <w:autoSpaceDE w:val="0"/>
        <w:autoSpaceDN w:val="0"/>
        <w:adjustRightInd w:val="0"/>
        <w:spacing w:after="120"/>
        <w:ind w:right="86"/>
        <w:rPr>
          <w:rFonts w:ascii="Times New Roman" w:hAnsi="Times New Roman"/>
          <w:color w:val="1A1A1A"/>
          <w:sz w:val="22"/>
          <w:szCs w:val="22"/>
        </w:rPr>
      </w:pPr>
      <w:r w:rsidRPr="00613C72">
        <w:rPr>
          <w:rFonts w:ascii="Times New Roman" w:hAnsi="Times New Roman"/>
          <w:color w:val="1A1A1A"/>
          <w:sz w:val="22"/>
          <w:szCs w:val="22"/>
        </w:rPr>
        <w:t xml:space="preserve">The university's </w:t>
      </w:r>
      <w:hyperlink r:id="rId17" w:history="1">
        <w:r w:rsidRPr="00613C72">
          <w:rPr>
            <w:rFonts w:ascii="Times New Roman" w:hAnsi="Times New Roman"/>
            <w:color w:val="004482"/>
            <w:sz w:val="22"/>
            <w:szCs w:val="22"/>
          </w:rPr>
          <w:t>Code of Student Conduct</w:t>
        </w:r>
      </w:hyperlink>
      <w:r w:rsidRPr="00613C72">
        <w:rPr>
          <w:rFonts w:ascii="Times New Roman" w:hAnsi="Times New Roman"/>
          <w:color w:val="1A1A1A"/>
          <w:sz w:val="22"/>
          <w:szCs w:val="22"/>
        </w:rPr>
        <w:t xml:space="preserve"> defines academic misconduct as "any activity that tends to compromise the academic integrity of the University, or subvert the educational process."</w:t>
      </w:r>
      <w:r w:rsidRPr="00613C72">
        <w:rPr>
          <w:rFonts w:ascii="Times New Roman" w:hAnsi="Times New Roman"/>
          <w:color w:val="1A1A1A"/>
          <w:sz w:val="22"/>
          <w:szCs w:val="22"/>
        </w:rPr>
        <w:br/>
        <w:t>While many people associate academic misconduct with "cheating," the term encompasses a wider scope of student behaviors which include, but are not limited to, the following:</w:t>
      </w:r>
    </w:p>
    <w:p w14:paraId="3561A515"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Violation of course rules;</w:t>
      </w:r>
    </w:p>
    <w:p w14:paraId="7E06D99D"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Violation of program regulations;</w:t>
      </w:r>
    </w:p>
    <w:p w14:paraId="67D744B5"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Knowingly providing or receiving information during a course exam or program assignment;</w:t>
      </w:r>
    </w:p>
    <w:p w14:paraId="4873CA84"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Possession and/or use of unauthorized materials during a course exam or program assignment;</w:t>
      </w:r>
    </w:p>
    <w:p w14:paraId="1D2CFFF9" w14:textId="7FB1525B"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Knowingly providing or using assistance for a course assignment, unless such assistance has been authorized specifically by the course instructor or, where appropriate, a project/research supervisor;</w:t>
      </w:r>
    </w:p>
    <w:p w14:paraId="6264BB03" w14:textId="4379E0E9"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Submission of work not performed in a course: This includes (but is not limited to) instances where a student fabricates and/or falsifies data or information for an assignment. It also includes instances where a student submits data or information (such as a lab report or term paper) from one course to satisfy the requirements of another course, unless submission of such work is permitted by the instructor of the course or supervisor of the research for which the work is being submitted;</w:t>
      </w:r>
    </w:p>
    <w:p w14:paraId="4D674DD6"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Submitting plagiarized work for a course/program assignment;</w:t>
      </w:r>
    </w:p>
    <w:p w14:paraId="0F21EC3A" w14:textId="0354052B"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Falsification, fabrication, or dishonesty in conducting or reporting research results;</w:t>
      </w:r>
    </w:p>
    <w:p w14:paraId="23702C9D"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Serving as or asking another student to serve as a substitute (a "ringer") while taking an exam;</w:t>
      </w:r>
    </w:p>
    <w:p w14:paraId="216C37B6"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Alteration of grades in an effort to change earned credit or a grade;</w:t>
      </w:r>
    </w:p>
    <w:p w14:paraId="4FA20F31" w14:textId="77777777" w:rsidR="00613C72" w:rsidRPr="00613C72" w:rsidRDefault="00613C72" w:rsidP="00613C72">
      <w:pPr>
        <w:widowControl w:val="0"/>
        <w:numPr>
          <w:ilvl w:val="0"/>
          <w:numId w:val="37"/>
        </w:numPr>
        <w:tabs>
          <w:tab w:val="left" w:pos="720"/>
        </w:tabs>
        <w:autoSpaceDE w:val="0"/>
        <w:autoSpaceDN w:val="0"/>
        <w:adjustRightInd w:val="0"/>
        <w:ind w:hanging="540"/>
        <w:rPr>
          <w:rFonts w:ascii="Times New Roman" w:hAnsi="Times New Roman"/>
          <w:color w:val="1A1A1A"/>
          <w:sz w:val="22"/>
          <w:szCs w:val="22"/>
        </w:rPr>
      </w:pPr>
      <w:r w:rsidRPr="00613C72">
        <w:rPr>
          <w:rFonts w:ascii="Times New Roman" w:hAnsi="Times New Roman"/>
          <w:color w:val="1A1A1A"/>
          <w:sz w:val="22"/>
          <w:szCs w:val="22"/>
        </w:rPr>
        <w:t>Alteration and/or unauthorized use of university forms or records.</w:t>
      </w:r>
    </w:p>
    <w:p w14:paraId="442C76EF" w14:textId="77777777" w:rsidR="00613C72" w:rsidRPr="007C3DB1" w:rsidRDefault="00613C72" w:rsidP="00613C72">
      <w:pPr>
        <w:keepLines/>
        <w:widowControl w:val="0"/>
        <w:rPr>
          <w:rFonts w:ascii="Times New Roman" w:hAnsi="Times New Roman"/>
          <w:sz w:val="24"/>
          <w:szCs w:val="24"/>
        </w:rPr>
      </w:pPr>
    </w:p>
    <w:p w14:paraId="2AF703F8" w14:textId="0FC9C9D5" w:rsidR="00BE1187" w:rsidRPr="007C3DB1" w:rsidRDefault="00A8590F" w:rsidP="00190C46">
      <w:pPr>
        <w:spacing w:after="240"/>
        <w:ind w:firstLine="331"/>
        <w:rPr>
          <w:rFonts w:ascii="Times New Roman" w:hAnsi="Times New Roman"/>
          <w:sz w:val="24"/>
          <w:szCs w:val="24"/>
        </w:rPr>
      </w:pPr>
      <w:r w:rsidRPr="00A8590F">
        <w:rPr>
          <w:rFonts w:ascii="Times New Roman" w:hAnsi="Times New Roman"/>
          <w:bCs/>
          <w:sz w:val="24"/>
          <w:szCs w:val="24"/>
          <w:u w:val="single"/>
        </w:rPr>
        <w:t>Illnesses/documented absences</w:t>
      </w:r>
      <w:r>
        <w:rPr>
          <w:rFonts w:ascii="Times New Roman" w:hAnsi="Times New Roman"/>
          <w:bCs/>
          <w:sz w:val="24"/>
          <w:szCs w:val="24"/>
          <w:u w:val="single"/>
        </w:rPr>
        <w:t>:</w:t>
      </w:r>
      <w:r>
        <w:rPr>
          <w:rFonts w:ascii="Times New Roman" w:hAnsi="Times New Roman"/>
          <w:bCs/>
          <w:sz w:val="24"/>
          <w:szCs w:val="24"/>
        </w:rPr>
        <w:t xml:space="preserve"> </w:t>
      </w:r>
      <w:r w:rsidR="00BE1187" w:rsidRPr="007C3DB1">
        <w:rPr>
          <w:rFonts w:ascii="Times New Roman" w:hAnsi="Times New Roman"/>
          <w:sz w:val="24"/>
          <w:szCs w:val="24"/>
        </w:rPr>
        <w:t xml:space="preserve">In order to allow for compensation of missed work, the grading policy </w:t>
      </w:r>
      <w:r>
        <w:rPr>
          <w:rFonts w:ascii="Times New Roman" w:hAnsi="Times New Roman"/>
          <w:sz w:val="24"/>
          <w:szCs w:val="24"/>
        </w:rPr>
        <w:t>and the assignments allow for choices and some flexibility in the scheduling.</w:t>
      </w:r>
      <w:r w:rsidR="00BE1187" w:rsidRPr="007C3DB1">
        <w:rPr>
          <w:rFonts w:ascii="Times New Roman" w:hAnsi="Times New Roman"/>
          <w:sz w:val="24"/>
          <w:szCs w:val="24"/>
        </w:rPr>
        <w:t xml:space="preserve"> It is advisable to submit homework assignments at least a few days before the deadline and to fulfill the assignments early in the </w:t>
      </w:r>
      <w:r w:rsidR="00B33458">
        <w:rPr>
          <w:rFonts w:ascii="Times New Roman" w:hAnsi="Times New Roman"/>
          <w:sz w:val="24"/>
          <w:szCs w:val="24"/>
        </w:rPr>
        <w:t>semester</w:t>
      </w:r>
      <w:r w:rsidR="00BE1187" w:rsidRPr="007C3DB1">
        <w:rPr>
          <w:rFonts w:ascii="Times New Roman" w:hAnsi="Times New Roman"/>
          <w:sz w:val="24"/>
          <w:szCs w:val="24"/>
        </w:rPr>
        <w:t xml:space="preserve">. Completion of all assignments and exams assures the greatest chance for students to develop heightened understanding and content mastery. The opportunity to complete all assignments and exams supports the university's desire to enable students to make responsible situational decisions, including the decision to avoid spreading a contagious virus to other students, staff, and faculty, without endangering their academic work. Students with the flu do not need to provide a physician's certification of illness but can work with the explanatory statement for absence form (see link above). However, ill students should inform the course instructor </w:t>
      </w:r>
      <w:r w:rsidR="00BE1187" w:rsidRPr="007C3DB1">
        <w:rPr>
          <w:rFonts w:ascii="Times New Roman" w:hAnsi="Times New Roman"/>
          <w:sz w:val="24"/>
          <w:szCs w:val="24"/>
          <w:u w:val="single"/>
        </w:rPr>
        <w:t>through email</w:t>
      </w:r>
      <w:r w:rsidR="00BE1187" w:rsidRPr="007C3DB1">
        <w:rPr>
          <w:rFonts w:ascii="Times New Roman" w:hAnsi="Times New Roman"/>
          <w:sz w:val="24"/>
          <w:szCs w:val="24"/>
        </w:rPr>
        <w:t xml:space="preserve"> as soon as possible that they are absent.  </w:t>
      </w:r>
    </w:p>
    <w:p w14:paraId="5640CD46" w14:textId="77777777" w:rsidR="006E690C" w:rsidRDefault="006E690C">
      <w:pPr>
        <w:rPr>
          <w:rFonts w:ascii="Times New Roman" w:hAnsi="Times New Roman"/>
          <w:b/>
          <w:bCs/>
          <w:caps/>
          <w:sz w:val="24"/>
          <w:szCs w:val="24"/>
        </w:rPr>
      </w:pPr>
      <w:r>
        <w:rPr>
          <w:rFonts w:ascii="Times New Roman" w:hAnsi="Times New Roman"/>
          <w:caps/>
          <w:smallCaps/>
          <w:sz w:val="24"/>
          <w:szCs w:val="24"/>
        </w:rPr>
        <w:br w:type="page"/>
      </w:r>
    </w:p>
    <w:p w14:paraId="688510A1" w14:textId="77777777" w:rsidR="006F6D06" w:rsidRPr="006F6D06" w:rsidRDefault="006F6D06" w:rsidP="006F6D06">
      <w:pPr>
        <w:rPr>
          <w:rFonts w:ascii="Times New Roman" w:hAnsi="Times New Roman"/>
          <w:sz w:val="24"/>
          <w:szCs w:val="24"/>
          <w:u w:val="single"/>
        </w:rPr>
      </w:pPr>
      <w:r w:rsidRPr="006F6D06">
        <w:rPr>
          <w:rFonts w:ascii="Times New Roman" w:hAnsi="Times New Roman"/>
          <w:sz w:val="24"/>
          <w:szCs w:val="24"/>
          <w:u w:val="single"/>
        </w:rPr>
        <w:lastRenderedPageBreak/>
        <w:t>Technology in the Classroom</w:t>
      </w:r>
    </w:p>
    <w:p w14:paraId="53DBDC76" w14:textId="77777777" w:rsidR="006F6D06" w:rsidRPr="006F6D06" w:rsidRDefault="006F6D06" w:rsidP="006F6D06">
      <w:pPr>
        <w:rPr>
          <w:rFonts w:ascii="Times New Roman" w:hAnsi="Times New Roman"/>
          <w:sz w:val="24"/>
          <w:szCs w:val="24"/>
        </w:rPr>
      </w:pPr>
      <w:r w:rsidRPr="006F6D06">
        <w:rPr>
          <w:rFonts w:ascii="Times New Roman" w:hAnsi="Times New Roman"/>
          <w:sz w:val="24"/>
          <w:szCs w:val="24"/>
        </w:rPr>
        <w:t>We encourage you to bring your laptop computer to class if you want to use it to make notes or to reference reading materials and PDF files containing the course readings. However, these must be used ONLY for the intended purpose of furthering your education and participation in the class and must not become a distraction to yourself or others. That means you should not be using these devices, smart phones or tablets for web surfing, texting, using Skype, playing games or whatever else that is not related to our class discussions and activities. We reserve the right to ban all such devices from the classroom if this rule is abused.</w:t>
      </w:r>
    </w:p>
    <w:p w14:paraId="34A56AE4" w14:textId="77777777" w:rsidR="006F6D06" w:rsidRPr="006F6D06" w:rsidRDefault="006F6D06" w:rsidP="006F6D06">
      <w:pPr>
        <w:rPr>
          <w:rFonts w:ascii="Times New Roman" w:hAnsi="Times New Roman"/>
          <w:sz w:val="24"/>
          <w:szCs w:val="24"/>
        </w:rPr>
      </w:pPr>
    </w:p>
    <w:p w14:paraId="4902865E" w14:textId="77777777" w:rsidR="006F6D06" w:rsidRPr="006F6D06" w:rsidRDefault="006F6D06" w:rsidP="006F6D06">
      <w:pPr>
        <w:rPr>
          <w:rFonts w:ascii="Times New Roman" w:hAnsi="Times New Roman"/>
          <w:sz w:val="24"/>
          <w:szCs w:val="24"/>
        </w:rPr>
      </w:pPr>
      <w:r w:rsidRPr="006F6D06">
        <w:rPr>
          <w:rFonts w:ascii="Times New Roman" w:hAnsi="Times New Roman"/>
          <w:sz w:val="24"/>
          <w:szCs w:val="24"/>
        </w:rPr>
        <w:t>In addition, please turn off phones, PDAs, or other devices that make noise during class—unless you must use the device to submit TopHat responses. When you are in class, it is important to give your full attention to any person who is speaking (e.g., professor, GTA or another student). During class, avoid reading newspapers, sending text messages or email, browsing online, sleeping, talking while others are talking, etc. If you engage in these or other disruptive behaviors during class, you will be asked to leave.</w:t>
      </w:r>
    </w:p>
    <w:p w14:paraId="00E9A050" w14:textId="77777777" w:rsidR="006F6D06" w:rsidRDefault="006F6D06" w:rsidP="001067F2">
      <w:pPr>
        <w:pStyle w:val="Heading5"/>
        <w:ind w:left="360"/>
        <w:rPr>
          <w:rFonts w:ascii="Times New Roman" w:hAnsi="Times New Roman"/>
          <w:caps/>
          <w:smallCaps w:val="0"/>
          <w:sz w:val="24"/>
          <w:szCs w:val="24"/>
          <w:u w:val="none"/>
        </w:rPr>
      </w:pPr>
    </w:p>
    <w:p w14:paraId="1DB7E093" w14:textId="77777777" w:rsidR="006F6D06" w:rsidRPr="006F6D06" w:rsidRDefault="006F6D06" w:rsidP="006F6D06"/>
    <w:p w14:paraId="3A082D45" w14:textId="4D01B9C6" w:rsidR="001067F2" w:rsidRPr="007C3DB1" w:rsidRDefault="001067F2" w:rsidP="001067F2">
      <w:pPr>
        <w:pStyle w:val="Heading5"/>
        <w:ind w:left="360"/>
        <w:rPr>
          <w:rFonts w:ascii="Times New Roman" w:hAnsi="Times New Roman"/>
          <w:caps/>
          <w:smallCaps w:val="0"/>
          <w:sz w:val="24"/>
          <w:szCs w:val="24"/>
          <w:u w:val="none"/>
        </w:rPr>
      </w:pPr>
      <w:r w:rsidRPr="007C3DB1">
        <w:rPr>
          <w:rFonts w:ascii="Times New Roman" w:hAnsi="Times New Roman"/>
          <w:caps/>
          <w:smallCaps w:val="0"/>
          <w:sz w:val="24"/>
          <w:szCs w:val="24"/>
          <w:u w:val="none"/>
        </w:rPr>
        <w:t>Evaluation</w:t>
      </w:r>
    </w:p>
    <w:p w14:paraId="66BD8F86" w14:textId="77777777" w:rsidR="001067F2" w:rsidRDefault="001067F2" w:rsidP="001067F2">
      <w:pPr>
        <w:rPr>
          <w:rFonts w:ascii="Times New Roman" w:hAnsi="Times New Roman"/>
          <w:b/>
          <w:sz w:val="24"/>
          <w:szCs w:val="24"/>
        </w:rPr>
      </w:pPr>
    </w:p>
    <w:p w14:paraId="1137F142" w14:textId="77777777" w:rsidR="001067F2" w:rsidRDefault="001067F2" w:rsidP="001067F2">
      <w:pPr>
        <w:rPr>
          <w:rFonts w:ascii="Times New Roman" w:hAnsi="Times New Roman"/>
          <w:b/>
          <w:sz w:val="24"/>
          <w:szCs w:val="24"/>
        </w:rPr>
      </w:pPr>
      <w:r w:rsidRPr="007C3DB1">
        <w:rPr>
          <w:rFonts w:ascii="Times New Roman" w:hAnsi="Times New Roman"/>
          <w:b/>
          <w:sz w:val="24"/>
          <w:szCs w:val="24"/>
        </w:rPr>
        <w:t xml:space="preserve">The maximum of regular points is 100. </w:t>
      </w:r>
    </w:p>
    <w:p w14:paraId="2A2F21D5" w14:textId="77777777" w:rsidR="001067F2" w:rsidRPr="002B07AA" w:rsidRDefault="001067F2" w:rsidP="001067F2">
      <w:pPr>
        <w:rPr>
          <w:rFonts w:ascii="Times New Roman" w:hAnsi="Times New Roman"/>
          <w:b/>
          <w:sz w:val="24"/>
          <w:szCs w:val="24"/>
        </w:rPr>
      </w:pPr>
      <w:r>
        <w:rPr>
          <w:rFonts w:ascii="Times New Roman" w:hAnsi="Times New Roman"/>
          <w:b/>
          <w:sz w:val="24"/>
          <w:szCs w:val="24"/>
        </w:rPr>
        <w:t xml:space="preserve">Standard OSU grading scheme is for final grade: </w:t>
      </w:r>
      <w:r w:rsidRPr="002B07AA">
        <w:rPr>
          <w:rFonts w:ascii="Times New Roman" w:hAnsi="Times New Roman"/>
          <w:sz w:val="24"/>
          <w:szCs w:val="24"/>
        </w:rPr>
        <w:t>93</w:t>
      </w:r>
      <w:r>
        <w:rPr>
          <w:rFonts w:ascii="Times New Roman" w:hAnsi="Times New Roman"/>
          <w:sz w:val="24"/>
          <w:szCs w:val="24"/>
        </w:rPr>
        <w:t>--</w:t>
      </w:r>
      <w:r w:rsidRPr="002B07AA">
        <w:rPr>
          <w:rFonts w:ascii="Times New Roman" w:hAnsi="Times New Roman"/>
          <w:sz w:val="24"/>
          <w:szCs w:val="24"/>
        </w:rPr>
        <w:t>100 (A), 90</w:t>
      </w:r>
      <w:r>
        <w:rPr>
          <w:rFonts w:ascii="Times New Roman" w:hAnsi="Times New Roman"/>
          <w:sz w:val="24"/>
          <w:szCs w:val="24"/>
        </w:rPr>
        <w:t>--</w:t>
      </w:r>
      <w:r w:rsidRPr="002B07AA">
        <w:rPr>
          <w:rFonts w:ascii="Times New Roman" w:hAnsi="Times New Roman"/>
          <w:sz w:val="24"/>
          <w:szCs w:val="24"/>
        </w:rPr>
        <w:t>92.9 (A-), 87</w:t>
      </w:r>
      <w:r>
        <w:rPr>
          <w:rFonts w:ascii="Times New Roman" w:hAnsi="Times New Roman"/>
          <w:sz w:val="24"/>
          <w:szCs w:val="24"/>
        </w:rPr>
        <w:t>--</w:t>
      </w:r>
      <w:r w:rsidRPr="002B07AA">
        <w:rPr>
          <w:rFonts w:ascii="Times New Roman" w:hAnsi="Times New Roman"/>
          <w:sz w:val="24"/>
          <w:szCs w:val="24"/>
        </w:rPr>
        <w:t>89.9 (B+), 83</w:t>
      </w:r>
      <w:r>
        <w:rPr>
          <w:rFonts w:ascii="Times New Roman" w:hAnsi="Times New Roman"/>
          <w:sz w:val="24"/>
          <w:szCs w:val="24"/>
        </w:rPr>
        <w:t>--</w:t>
      </w:r>
      <w:r w:rsidRPr="002B07AA">
        <w:rPr>
          <w:rFonts w:ascii="Times New Roman" w:hAnsi="Times New Roman"/>
          <w:sz w:val="24"/>
          <w:szCs w:val="24"/>
        </w:rPr>
        <w:t>86.9 (B), 80</w:t>
      </w:r>
      <w:r>
        <w:rPr>
          <w:rFonts w:ascii="Times New Roman" w:hAnsi="Times New Roman"/>
          <w:sz w:val="24"/>
          <w:szCs w:val="24"/>
        </w:rPr>
        <w:t>--</w:t>
      </w:r>
      <w:r w:rsidRPr="002B07AA">
        <w:rPr>
          <w:rFonts w:ascii="Times New Roman" w:hAnsi="Times New Roman"/>
          <w:sz w:val="24"/>
          <w:szCs w:val="24"/>
        </w:rPr>
        <w:t>82.9 (B-), 77</w:t>
      </w:r>
      <w:r>
        <w:rPr>
          <w:rFonts w:ascii="Times New Roman" w:hAnsi="Times New Roman"/>
          <w:sz w:val="24"/>
          <w:szCs w:val="24"/>
        </w:rPr>
        <w:t>--</w:t>
      </w:r>
      <w:r w:rsidRPr="002B07AA">
        <w:rPr>
          <w:rFonts w:ascii="Times New Roman" w:hAnsi="Times New Roman"/>
          <w:sz w:val="24"/>
          <w:szCs w:val="24"/>
        </w:rPr>
        <w:t>79.9 (C+), 73</w:t>
      </w:r>
      <w:r>
        <w:rPr>
          <w:rFonts w:ascii="Times New Roman" w:hAnsi="Times New Roman"/>
          <w:sz w:val="24"/>
          <w:szCs w:val="24"/>
        </w:rPr>
        <w:t>--</w:t>
      </w:r>
      <w:r w:rsidRPr="002B07AA">
        <w:rPr>
          <w:rFonts w:ascii="Times New Roman" w:hAnsi="Times New Roman"/>
          <w:sz w:val="24"/>
          <w:szCs w:val="24"/>
        </w:rPr>
        <w:t>76.9 (C), 70</w:t>
      </w:r>
      <w:r>
        <w:rPr>
          <w:rFonts w:ascii="Times New Roman" w:hAnsi="Times New Roman"/>
          <w:sz w:val="24"/>
          <w:szCs w:val="24"/>
        </w:rPr>
        <w:t>--</w:t>
      </w:r>
      <w:r w:rsidRPr="002B07AA">
        <w:rPr>
          <w:rFonts w:ascii="Times New Roman" w:hAnsi="Times New Roman"/>
          <w:sz w:val="24"/>
          <w:szCs w:val="24"/>
        </w:rPr>
        <w:t>72.9 (C-), 67</w:t>
      </w:r>
      <w:r>
        <w:rPr>
          <w:rFonts w:ascii="Times New Roman" w:hAnsi="Times New Roman"/>
          <w:sz w:val="24"/>
          <w:szCs w:val="24"/>
        </w:rPr>
        <w:t>--</w:t>
      </w:r>
      <w:r w:rsidRPr="002B07AA">
        <w:rPr>
          <w:rFonts w:ascii="Times New Roman" w:hAnsi="Times New Roman"/>
          <w:sz w:val="24"/>
          <w:szCs w:val="24"/>
        </w:rPr>
        <w:t>69.9 (D+), 60</w:t>
      </w:r>
      <w:r>
        <w:rPr>
          <w:rFonts w:ascii="Times New Roman" w:hAnsi="Times New Roman"/>
          <w:sz w:val="24"/>
          <w:szCs w:val="24"/>
        </w:rPr>
        <w:t>--</w:t>
      </w:r>
      <w:r w:rsidRPr="002B07AA">
        <w:rPr>
          <w:rFonts w:ascii="Times New Roman" w:hAnsi="Times New Roman"/>
          <w:sz w:val="24"/>
          <w:szCs w:val="24"/>
        </w:rPr>
        <w:t>66.9 (D), Below 60 (E).</w:t>
      </w:r>
    </w:p>
    <w:p w14:paraId="6D31AC56" w14:textId="77777777" w:rsidR="001067F2" w:rsidRPr="00570051" w:rsidRDefault="001067F2" w:rsidP="001067F2">
      <w:pPr>
        <w:rPr>
          <w:rFonts w:ascii="Times New Roman" w:hAnsi="Times New Roman"/>
          <w:b/>
          <w:sz w:val="24"/>
          <w:szCs w:val="24"/>
          <w:u w:val="single"/>
        </w:rPr>
      </w:pPr>
    </w:p>
    <w:p w14:paraId="25AD55C8" w14:textId="77777777" w:rsidR="001067F2" w:rsidRDefault="001067F2" w:rsidP="001067F2">
      <w:pPr>
        <w:tabs>
          <w:tab w:val="left" w:pos="720"/>
          <w:tab w:val="left" w:pos="1440"/>
          <w:tab w:val="left" w:pos="2160"/>
          <w:tab w:val="left" w:pos="2880"/>
          <w:tab w:val="left" w:pos="3600"/>
          <w:tab w:val="left" w:pos="4320"/>
        </w:tabs>
        <w:autoSpaceDE w:val="0"/>
        <w:autoSpaceDN w:val="0"/>
        <w:adjustRightInd w:val="0"/>
        <w:jc w:val="center"/>
        <w:rPr>
          <w:rFonts w:ascii="Times New Roman" w:hAnsi="Times New Roman"/>
          <w:sz w:val="24"/>
          <w:szCs w:val="24"/>
          <w:u w:val="single"/>
        </w:rPr>
      </w:pPr>
      <w:r w:rsidRPr="00570051">
        <w:rPr>
          <w:rFonts w:ascii="Times New Roman" w:hAnsi="Times New Roman"/>
          <w:sz w:val="24"/>
          <w:szCs w:val="24"/>
          <w:u w:val="single"/>
        </w:rPr>
        <w:t>Final Grade Components</w:t>
      </w:r>
    </w:p>
    <w:p w14:paraId="05C09AEC" w14:textId="77777777" w:rsidR="001067F2" w:rsidRPr="00570051" w:rsidRDefault="001067F2" w:rsidP="001067F2">
      <w:pPr>
        <w:tabs>
          <w:tab w:val="left" w:pos="720"/>
          <w:tab w:val="left" w:pos="1440"/>
          <w:tab w:val="left" w:pos="2160"/>
          <w:tab w:val="left" w:pos="2880"/>
          <w:tab w:val="left" w:pos="3600"/>
          <w:tab w:val="left" w:pos="4320"/>
        </w:tabs>
        <w:autoSpaceDE w:val="0"/>
        <w:autoSpaceDN w:val="0"/>
        <w:adjustRightInd w:val="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4927"/>
        <w:gridCol w:w="4927"/>
      </w:tblGrid>
      <w:tr w:rsidR="001067F2" w:rsidRPr="002A5FA2" w14:paraId="2B123293" w14:textId="77777777" w:rsidTr="00E57E28">
        <w:tc>
          <w:tcPr>
            <w:tcW w:w="4927" w:type="dxa"/>
          </w:tcPr>
          <w:p w14:paraId="49040B3A" w14:textId="77777777" w:rsidR="001067F2" w:rsidRPr="002A5FA2" w:rsidRDefault="001067F2" w:rsidP="00E57E28">
            <w:pPr>
              <w:tabs>
                <w:tab w:val="left" w:pos="720"/>
                <w:tab w:val="left" w:pos="1440"/>
                <w:tab w:val="left" w:pos="2160"/>
                <w:tab w:val="left" w:pos="2880"/>
                <w:tab w:val="left" w:pos="3600"/>
                <w:tab w:val="left" w:pos="4320"/>
              </w:tabs>
              <w:autoSpaceDE w:val="0"/>
              <w:autoSpaceDN w:val="0"/>
              <w:adjustRightInd w:val="0"/>
              <w:rPr>
                <w:rFonts w:ascii="Times New Roman" w:hAnsi="Times New Roman"/>
                <w:b/>
                <w:sz w:val="24"/>
                <w:szCs w:val="24"/>
              </w:rPr>
            </w:pPr>
            <w:r w:rsidRPr="002A5FA2">
              <w:rPr>
                <w:rFonts w:ascii="Times New Roman" w:hAnsi="Times New Roman"/>
                <w:b/>
                <w:sz w:val="24"/>
                <w:szCs w:val="24"/>
              </w:rPr>
              <w:t>Assignment</w:t>
            </w:r>
          </w:p>
        </w:tc>
        <w:tc>
          <w:tcPr>
            <w:tcW w:w="4927" w:type="dxa"/>
          </w:tcPr>
          <w:p w14:paraId="3B2F9274" w14:textId="77777777" w:rsidR="001067F2" w:rsidRPr="002A5FA2" w:rsidRDefault="001067F2" w:rsidP="00E57E28">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b/>
                <w:sz w:val="24"/>
                <w:szCs w:val="24"/>
              </w:rPr>
            </w:pPr>
            <w:r w:rsidRPr="002A5FA2">
              <w:rPr>
                <w:rFonts w:ascii="Times New Roman" w:hAnsi="Times New Roman"/>
                <w:b/>
                <w:sz w:val="24"/>
                <w:szCs w:val="24"/>
              </w:rPr>
              <w:t>Maximum Points</w:t>
            </w:r>
          </w:p>
        </w:tc>
      </w:tr>
      <w:tr w:rsidR="001067F2" w:rsidRPr="009903C0" w14:paraId="0FE08D24" w14:textId="77777777" w:rsidTr="00E57E28">
        <w:tc>
          <w:tcPr>
            <w:tcW w:w="4927" w:type="dxa"/>
          </w:tcPr>
          <w:p w14:paraId="742B0159" w14:textId="77777777" w:rsidR="001067F2" w:rsidRPr="009903C0" w:rsidRDefault="001067F2" w:rsidP="00E57E28">
            <w:pPr>
              <w:numPr>
                <w:ilvl w:val="0"/>
                <w:numId w:val="16"/>
              </w:numPr>
              <w:tabs>
                <w:tab w:val="left" w:pos="720"/>
                <w:tab w:val="left" w:pos="1440"/>
                <w:tab w:val="left" w:pos="2160"/>
                <w:tab w:val="left" w:pos="2880"/>
                <w:tab w:val="left" w:pos="3600"/>
                <w:tab w:val="left" w:pos="4320"/>
              </w:tabs>
              <w:autoSpaceDE w:val="0"/>
              <w:autoSpaceDN w:val="0"/>
              <w:adjustRightInd w:val="0"/>
              <w:ind w:left="360" w:hanging="360"/>
              <w:rPr>
                <w:rFonts w:ascii="Times New Roman" w:hAnsi="Times New Roman"/>
                <w:sz w:val="24"/>
                <w:szCs w:val="24"/>
              </w:rPr>
            </w:pPr>
            <w:r w:rsidRPr="009903C0">
              <w:rPr>
                <w:rFonts w:ascii="Times New Roman" w:hAnsi="Times New Roman"/>
                <w:sz w:val="24"/>
                <w:szCs w:val="24"/>
              </w:rPr>
              <w:t>Three exams, each of worth 20 points</w:t>
            </w:r>
          </w:p>
        </w:tc>
        <w:tc>
          <w:tcPr>
            <w:tcW w:w="4927" w:type="dxa"/>
          </w:tcPr>
          <w:p w14:paraId="30DFAC44" w14:textId="77777777" w:rsidR="001067F2" w:rsidRPr="009903C0" w:rsidRDefault="001067F2" w:rsidP="00E57E28">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sz w:val="24"/>
                <w:szCs w:val="24"/>
              </w:rPr>
            </w:pPr>
            <w:r>
              <w:rPr>
                <w:rFonts w:ascii="Times New Roman" w:hAnsi="Times New Roman"/>
                <w:sz w:val="24"/>
                <w:szCs w:val="24"/>
              </w:rPr>
              <w:t xml:space="preserve">60 </w:t>
            </w:r>
          </w:p>
        </w:tc>
      </w:tr>
      <w:tr w:rsidR="00EC04D0" w:rsidRPr="009903C0" w14:paraId="19790629" w14:textId="77777777" w:rsidTr="00E57E28">
        <w:tc>
          <w:tcPr>
            <w:tcW w:w="4927" w:type="dxa"/>
          </w:tcPr>
          <w:p w14:paraId="349348CA" w14:textId="77777777" w:rsidR="00EC04D0" w:rsidRPr="009903C0" w:rsidRDefault="00EC04D0" w:rsidP="00E57E28">
            <w:pPr>
              <w:numPr>
                <w:ilvl w:val="0"/>
                <w:numId w:val="16"/>
              </w:numPr>
              <w:tabs>
                <w:tab w:val="left" w:pos="720"/>
                <w:tab w:val="left" w:pos="1440"/>
                <w:tab w:val="left" w:pos="2160"/>
                <w:tab w:val="left" w:pos="2880"/>
                <w:tab w:val="left" w:pos="3600"/>
                <w:tab w:val="left" w:pos="4320"/>
              </w:tabs>
              <w:autoSpaceDE w:val="0"/>
              <w:autoSpaceDN w:val="0"/>
              <w:adjustRightInd w:val="0"/>
              <w:ind w:left="360" w:hanging="360"/>
              <w:rPr>
                <w:rFonts w:ascii="Times New Roman" w:hAnsi="Times New Roman"/>
                <w:sz w:val="24"/>
                <w:szCs w:val="24"/>
              </w:rPr>
            </w:pPr>
            <w:r>
              <w:rPr>
                <w:rFonts w:ascii="Times New Roman" w:hAnsi="Times New Roman"/>
                <w:sz w:val="24"/>
                <w:szCs w:val="24"/>
              </w:rPr>
              <w:t>Lecture attendance points</w:t>
            </w:r>
          </w:p>
        </w:tc>
        <w:tc>
          <w:tcPr>
            <w:tcW w:w="4927" w:type="dxa"/>
          </w:tcPr>
          <w:p w14:paraId="115C3564" w14:textId="34CDE78E" w:rsidR="00EC04D0" w:rsidRDefault="00EC04D0" w:rsidP="00EC04D0">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sz w:val="24"/>
                <w:szCs w:val="24"/>
              </w:rPr>
            </w:pPr>
            <w:r>
              <w:rPr>
                <w:rFonts w:ascii="Times New Roman" w:hAnsi="Times New Roman"/>
                <w:sz w:val="24"/>
                <w:szCs w:val="24"/>
              </w:rPr>
              <w:t>3</w:t>
            </w:r>
          </w:p>
        </w:tc>
      </w:tr>
      <w:tr w:rsidR="001067F2" w:rsidRPr="009903C0" w14:paraId="1F6A296A" w14:textId="77777777" w:rsidTr="00E57E28">
        <w:tc>
          <w:tcPr>
            <w:tcW w:w="4927" w:type="dxa"/>
          </w:tcPr>
          <w:p w14:paraId="52EE1BA6" w14:textId="4A5F2721" w:rsidR="001067F2" w:rsidRPr="009903C0" w:rsidRDefault="001067F2" w:rsidP="00E57E28">
            <w:pPr>
              <w:numPr>
                <w:ilvl w:val="0"/>
                <w:numId w:val="16"/>
              </w:numPr>
              <w:tabs>
                <w:tab w:val="left" w:pos="720"/>
                <w:tab w:val="left" w:pos="1440"/>
                <w:tab w:val="left" w:pos="2160"/>
                <w:tab w:val="left" w:pos="2880"/>
                <w:tab w:val="left" w:pos="3600"/>
                <w:tab w:val="left" w:pos="4320"/>
              </w:tabs>
              <w:autoSpaceDE w:val="0"/>
              <w:autoSpaceDN w:val="0"/>
              <w:adjustRightInd w:val="0"/>
              <w:ind w:left="360" w:hanging="360"/>
              <w:rPr>
                <w:rFonts w:ascii="Times New Roman" w:hAnsi="Times New Roman"/>
                <w:sz w:val="24"/>
                <w:szCs w:val="24"/>
              </w:rPr>
            </w:pPr>
            <w:r>
              <w:rPr>
                <w:rFonts w:ascii="Times New Roman" w:hAnsi="Times New Roman"/>
                <w:sz w:val="24"/>
                <w:szCs w:val="24"/>
              </w:rPr>
              <w:t>Activities</w:t>
            </w:r>
            <w:r w:rsidRPr="009903C0">
              <w:rPr>
                <w:rFonts w:ascii="Times New Roman" w:hAnsi="Times New Roman"/>
                <w:sz w:val="24"/>
                <w:szCs w:val="24"/>
              </w:rPr>
              <w:t xml:space="preserve"> </w:t>
            </w:r>
            <w:r w:rsidR="00392241">
              <w:rPr>
                <w:rFonts w:ascii="Times New Roman" w:hAnsi="Times New Roman"/>
                <w:sz w:val="24"/>
                <w:szCs w:val="24"/>
              </w:rPr>
              <w:br/>
              <w:t>(students must submit 8</w:t>
            </w:r>
            <w:r>
              <w:rPr>
                <w:rFonts w:ascii="Times New Roman" w:hAnsi="Times New Roman"/>
                <w:sz w:val="24"/>
                <w:szCs w:val="24"/>
              </w:rPr>
              <w:t xml:space="preserve"> out of 10 activities offered to be able to earn full points)</w:t>
            </w:r>
          </w:p>
        </w:tc>
        <w:tc>
          <w:tcPr>
            <w:tcW w:w="4927" w:type="dxa"/>
          </w:tcPr>
          <w:p w14:paraId="13A79775" w14:textId="192888BC" w:rsidR="001067F2" w:rsidRPr="009903C0" w:rsidRDefault="001D5206" w:rsidP="007F5B24">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sz w:val="24"/>
                <w:szCs w:val="24"/>
              </w:rPr>
            </w:pPr>
            <w:r>
              <w:rPr>
                <w:rFonts w:ascii="Times New Roman" w:hAnsi="Times New Roman"/>
                <w:sz w:val="24"/>
                <w:szCs w:val="24"/>
              </w:rPr>
              <w:t>2</w:t>
            </w:r>
            <w:r w:rsidR="007F5B24">
              <w:rPr>
                <w:rFonts w:ascii="Times New Roman" w:hAnsi="Times New Roman"/>
                <w:sz w:val="24"/>
                <w:szCs w:val="24"/>
              </w:rPr>
              <w:t>0</w:t>
            </w:r>
            <w:r w:rsidR="001067F2">
              <w:rPr>
                <w:rFonts w:ascii="Times New Roman" w:hAnsi="Times New Roman"/>
                <w:sz w:val="24"/>
                <w:szCs w:val="24"/>
              </w:rPr>
              <w:t xml:space="preserve"> (</w:t>
            </w:r>
            <w:r w:rsidR="007F5B24">
              <w:rPr>
                <w:rFonts w:ascii="Times New Roman" w:hAnsi="Times New Roman"/>
                <w:sz w:val="24"/>
                <w:szCs w:val="24"/>
              </w:rPr>
              <w:t>2.5</w:t>
            </w:r>
            <w:r w:rsidR="001067F2">
              <w:rPr>
                <w:rFonts w:ascii="Times New Roman" w:hAnsi="Times New Roman"/>
                <w:sz w:val="24"/>
                <w:szCs w:val="24"/>
              </w:rPr>
              <w:t xml:space="preserve"> points each)</w:t>
            </w:r>
          </w:p>
        </w:tc>
      </w:tr>
      <w:tr w:rsidR="00392241" w:rsidRPr="009903C0" w14:paraId="51182E79" w14:textId="77777777" w:rsidTr="00E57E28">
        <w:tc>
          <w:tcPr>
            <w:tcW w:w="4927" w:type="dxa"/>
          </w:tcPr>
          <w:p w14:paraId="0DDD9AFA" w14:textId="66503466" w:rsidR="00392241" w:rsidRDefault="00392241" w:rsidP="00E57E28">
            <w:pPr>
              <w:numPr>
                <w:ilvl w:val="0"/>
                <w:numId w:val="16"/>
              </w:numPr>
              <w:tabs>
                <w:tab w:val="left" w:pos="720"/>
                <w:tab w:val="left" w:pos="1440"/>
                <w:tab w:val="left" w:pos="2160"/>
                <w:tab w:val="left" w:pos="2880"/>
                <w:tab w:val="left" w:pos="3600"/>
                <w:tab w:val="left" w:pos="4320"/>
              </w:tabs>
              <w:autoSpaceDE w:val="0"/>
              <w:autoSpaceDN w:val="0"/>
              <w:adjustRightInd w:val="0"/>
              <w:ind w:left="360" w:hanging="360"/>
              <w:rPr>
                <w:rFonts w:ascii="Times New Roman" w:hAnsi="Times New Roman"/>
                <w:sz w:val="24"/>
                <w:szCs w:val="24"/>
              </w:rPr>
            </w:pPr>
            <w:r>
              <w:rPr>
                <w:rFonts w:ascii="Times New Roman" w:hAnsi="Times New Roman"/>
                <w:sz w:val="24"/>
                <w:szCs w:val="24"/>
              </w:rPr>
              <w:t>Group Presentation</w:t>
            </w:r>
          </w:p>
        </w:tc>
        <w:tc>
          <w:tcPr>
            <w:tcW w:w="4927" w:type="dxa"/>
          </w:tcPr>
          <w:p w14:paraId="098F14A8" w14:textId="5F605134" w:rsidR="00392241" w:rsidRDefault="00392241" w:rsidP="001D5206">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sz w:val="24"/>
                <w:szCs w:val="24"/>
              </w:rPr>
            </w:pPr>
            <w:r>
              <w:rPr>
                <w:rFonts w:ascii="Times New Roman" w:hAnsi="Times New Roman"/>
                <w:sz w:val="24"/>
                <w:szCs w:val="24"/>
              </w:rPr>
              <w:t xml:space="preserve">8 points </w:t>
            </w:r>
            <w:r>
              <w:rPr>
                <w:rFonts w:ascii="Times New Roman" w:hAnsi="Times New Roman"/>
                <w:sz w:val="24"/>
                <w:szCs w:val="24"/>
              </w:rPr>
              <w:br/>
              <w:t>(all group members get same score)</w:t>
            </w:r>
          </w:p>
        </w:tc>
      </w:tr>
      <w:tr w:rsidR="007F5B24" w:rsidRPr="009903C0" w14:paraId="5CAC52EC" w14:textId="77777777" w:rsidTr="00E57E28">
        <w:tc>
          <w:tcPr>
            <w:tcW w:w="4927" w:type="dxa"/>
          </w:tcPr>
          <w:p w14:paraId="2538FAA6" w14:textId="25745912" w:rsidR="007F5B24" w:rsidRDefault="007F5B24" w:rsidP="00E57E28">
            <w:pPr>
              <w:numPr>
                <w:ilvl w:val="0"/>
                <w:numId w:val="16"/>
              </w:numPr>
              <w:tabs>
                <w:tab w:val="left" w:pos="720"/>
                <w:tab w:val="left" w:pos="1440"/>
                <w:tab w:val="left" w:pos="2160"/>
                <w:tab w:val="left" w:pos="2880"/>
                <w:tab w:val="left" w:pos="3600"/>
                <w:tab w:val="left" w:pos="4320"/>
              </w:tabs>
              <w:autoSpaceDE w:val="0"/>
              <w:autoSpaceDN w:val="0"/>
              <w:adjustRightInd w:val="0"/>
              <w:ind w:left="360" w:hanging="360"/>
              <w:rPr>
                <w:rFonts w:ascii="Times New Roman" w:hAnsi="Times New Roman"/>
                <w:sz w:val="24"/>
                <w:szCs w:val="24"/>
              </w:rPr>
            </w:pPr>
            <w:r>
              <w:rPr>
                <w:rFonts w:ascii="Times New Roman" w:hAnsi="Times New Roman"/>
                <w:sz w:val="24"/>
                <w:szCs w:val="24"/>
              </w:rPr>
              <w:t>Presentations attendance</w:t>
            </w:r>
            <w:r w:rsidR="00972A1F">
              <w:rPr>
                <w:rFonts w:ascii="Times New Roman" w:hAnsi="Times New Roman"/>
                <w:sz w:val="24"/>
                <w:szCs w:val="24"/>
              </w:rPr>
              <w:t xml:space="preserve"> and feedback</w:t>
            </w:r>
          </w:p>
        </w:tc>
        <w:tc>
          <w:tcPr>
            <w:tcW w:w="4927" w:type="dxa"/>
          </w:tcPr>
          <w:p w14:paraId="15F46AA7" w14:textId="1C122A0F" w:rsidR="007F5B24" w:rsidRDefault="00972A1F" w:rsidP="001D5206">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sz w:val="24"/>
                <w:szCs w:val="24"/>
              </w:rPr>
            </w:pPr>
            <w:r>
              <w:rPr>
                <w:rFonts w:ascii="Times New Roman" w:hAnsi="Times New Roman"/>
                <w:sz w:val="24"/>
                <w:szCs w:val="24"/>
              </w:rPr>
              <w:t>4</w:t>
            </w:r>
            <w:r w:rsidR="007F5B24">
              <w:rPr>
                <w:rFonts w:ascii="Times New Roman" w:hAnsi="Times New Roman"/>
                <w:sz w:val="24"/>
                <w:szCs w:val="24"/>
              </w:rPr>
              <w:t xml:space="preserve"> points</w:t>
            </w:r>
          </w:p>
        </w:tc>
      </w:tr>
      <w:tr w:rsidR="001067F2" w:rsidRPr="009903C0" w14:paraId="3569D862" w14:textId="77777777" w:rsidTr="00E57E28">
        <w:tc>
          <w:tcPr>
            <w:tcW w:w="4927" w:type="dxa"/>
          </w:tcPr>
          <w:p w14:paraId="46C38D0B" w14:textId="725EFB90" w:rsidR="001067F2" w:rsidRDefault="001067F2" w:rsidP="00392241">
            <w:pPr>
              <w:numPr>
                <w:ilvl w:val="0"/>
                <w:numId w:val="16"/>
              </w:numPr>
              <w:tabs>
                <w:tab w:val="left" w:pos="720"/>
                <w:tab w:val="left" w:pos="1440"/>
                <w:tab w:val="left" w:pos="2160"/>
                <w:tab w:val="left" w:pos="2880"/>
                <w:tab w:val="left" w:pos="3600"/>
                <w:tab w:val="left" w:pos="4320"/>
              </w:tabs>
              <w:autoSpaceDE w:val="0"/>
              <w:autoSpaceDN w:val="0"/>
              <w:adjustRightInd w:val="0"/>
              <w:ind w:left="360" w:hanging="360"/>
              <w:rPr>
                <w:rFonts w:ascii="Times New Roman" w:hAnsi="Times New Roman"/>
                <w:sz w:val="24"/>
                <w:szCs w:val="24"/>
              </w:rPr>
            </w:pPr>
            <w:r>
              <w:rPr>
                <w:rFonts w:ascii="Times New Roman" w:hAnsi="Times New Roman"/>
                <w:sz w:val="24"/>
                <w:szCs w:val="24"/>
              </w:rPr>
              <w:t>Four Online Comments (students must submit comments for 4 out of 10 activities offered to be able to earn full points)</w:t>
            </w:r>
          </w:p>
        </w:tc>
        <w:tc>
          <w:tcPr>
            <w:tcW w:w="4927" w:type="dxa"/>
          </w:tcPr>
          <w:p w14:paraId="5706A80D" w14:textId="77777777" w:rsidR="001067F2" w:rsidRDefault="001067F2" w:rsidP="00E57E28">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sz w:val="24"/>
                <w:szCs w:val="24"/>
              </w:rPr>
            </w:pPr>
            <w:r>
              <w:rPr>
                <w:rFonts w:ascii="Times New Roman" w:hAnsi="Times New Roman"/>
                <w:sz w:val="24"/>
                <w:szCs w:val="24"/>
              </w:rPr>
              <w:t>4 (1 point max each)</w:t>
            </w:r>
          </w:p>
        </w:tc>
      </w:tr>
      <w:tr w:rsidR="001D5206" w:rsidRPr="009903C0" w14:paraId="1429F15F" w14:textId="77777777" w:rsidTr="00E57E28">
        <w:tc>
          <w:tcPr>
            <w:tcW w:w="4927" w:type="dxa"/>
          </w:tcPr>
          <w:p w14:paraId="7A3EB381" w14:textId="2A5D75D1" w:rsidR="001D5206" w:rsidRDefault="001D5206" w:rsidP="00392241">
            <w:pPr>
              <w:numPr>
                <w:ilvl w:val="0"/>
                <w:numId w:val="16"/>
              </w:numPr>
              <w:tabs>
                <w:tab w:val="left" w:pos="720"/>
                <w:tab w:val="left" w:pos="1440"/>
                <w:tab w:val="left" w:pos="2160"/>
                <w:tab w:val="left" w:pos="2880"/>
                <w:tab w:val="left" w:pos="3600"/>
                <w:tab w:val="left" w:pos="4320"/>
              </w:tabs>
              <w:autoSpaceDE w:val="0"/>
              <w:autoSpaceDN w:val="0"/>
              <w:adjustRightInd w:val="0"/>
              <w:ind w:left="360" w:hanging="360"/>
              <w:rPr>
                <w:rFonts w:ascii="Times New Roman" w:hAnsi="Times New Roman"/>
                <w:sz w:val="24"/>
                <w:szCs w:val="24"/>
              </w:rPr>
            </w:pPr>
            <w:r>
              <w:rPr>
                <w:rFonts w:ascii="Times New Roman" w:hAnsi="Times New Roman"/>
                <w:sz w:val="24"/>
                <w:szCs w:val="24"/>
              </w:rPr>
              <w:t>Post final project</w:t>
            </w:r>
          </w:p>
        </w:tc>
        <w:tc>
          <w:tcPr>
            <w:tcW w:w="4927" w:type="dxa"/>
          </w:tcPr>
          <w:p w14:paraId="527957CB" w14:textId="5E7D92FD" w:rsidR="001D5206" w:rsidRDefault="001D5206" w:rsidP="00E57E28">
            <w:pPr>
              <w:tabs>
                <w:tab w:val="left" w:pos="720"/>
                <w:tab w:val="left" w:pos="1440"/>
                <w:tab w:val="left" w:pos="2160"/>
                <w:tab w:val="left" w:pos="2880"/>
                <w:tab w:val="left" w:pos="3600"/>
                <w:tab w:val="left" w:pos="4320"/>
              </w:tabs>
              <w:autoSpaceDE w:val="0"/>
              <w:autoSpaceDN w:val="0"/>
              <w:adjustRightInd w:val="0"/>
              <w:ind w:left="360"/>
              <w:rPr>
                <w:rFonts w:ascii="Times New Roman" w:hAnsi="Times New Roman"/>
                <w:sz w:val="24"/>
                <w:szCs w:val="24"/>
              </w:rPr>
            </w:pPr>
            <w:r>
              <w:rPr>
                <w:rFonts w:ascii="Times New Roman" w:hAnsi="Times New Roman"/>
                <w:sz w:val="24"/>
                <w:szCs w:val="24"/>
              </w:rPr>
              <w:t>1</w:t>
            </w:r>
          </w:p>
        </w:tc>
      </w:tr>
      <w:tr w:rsidR="001067F2" w:rsidRPr="009903C0" w14:paraId="2A32DCC1" w14:textId="77777777" w:rsidTr="00E57E28">
        <w:trPr>
          <w:trHeight w:val="548"/>
        </w:trPr>
        <w:tc>
          <w:tcPr>
            <w:tcW w:w="4927" w:type="dxa"/>
          </w:tcPr>
          <w:p w14:paraId="389F0364" w14:textId="77777777" w:rsidR="001067F2" w:rsidRPr="002A5FA2" w:rsidRDefault="001067F2" w:rsidP="00E57E28">
            <w:pPr>
              <w:tabs>
                <w:tab w:val="left" w:pos="720"/>
                <w:tab w:val="left" w:pos="1440"/>
                <w:tab w:val="left" w:pos="2160"/>
                <w:tab w:val="left" w:pos="2880"/>
                <w:tab w:val="left" w:pos="3600"/>
              </w:tabs>
              <w:autoSpaceDE w:val="0"/>
              <w:autoSpaceDN w:val="0"/>
              <w:adjustRightInd w:val="0"/>
              <w:rPr>
                <w:rFonts w:ascii="Times New Roman" w:hAnsi="Times New Roman"/>
                <w:b/>
                <w:sz w:val="24"/>
                <w:szCs w:val="24"/>
              </w:rPr>
            </w:pPr>
            <w:r w:rsidRPr="002A5FA2">
              <w:rPr>
                <w:rFonts w:ascii="Times New Roman" w:hAnsi="Times New Roman"/>
                <w:b/>
                <w:sz w:val="24"/>
                <w:szCs w:val="24"/>
              </w:rPr>
              <w:t>Total</w:t>
            </w:r>
          </w:p>
        </w:tc>
        <w:tc>
          <w:tcPr>
            <w:tcW w:w="4927" w:type="dxa"/>
          </w:tcPr>
          <w:p w14:paraId="4751DA5C" w14:textId="77777777" w:rsidR="001067F2" w:rsidRDefault="001067F2" w:rsidP="00E57E28">
            <w:pPr>
              <w:tabs>
                <w:tab w:val="left" w:pos="720"/>
                <w:tab w:val="left" w:pos="1440"/>
                <w:tab w:val="left" w:pos="2160"/>
                <w:tab w:val="left" w:pos="2880"/>
                <w:tab w:val="left" w:pos="3600"/>
              </w:tabs>
              <w:autoSpaceDE w:val="0"/>
              <w:autoSpaceDN w:val="0"/>
              <w:adjustRightInd w:val="0"/>
              <w:ind w:left="360"/>
              <w:rPr>
                <w:rFonts w:ascii="Times New Roman" w:hAnsi="Times New Roman"/>
                <w:sz w:val="24"/>
                <w:szCs w:val="24"/>
              </w:rPr>
            </w:pPr>
            <w:r>
              <w:rPr>
                <w:rFonts w:ascii="Times New Roman" w:hAnsi="Times New Roman"/>
                <w:sz w:val="24"/>
                <w:szCs w:val="24"/>
              </w:rPr>
              <w:t>100</w:t>
            </w:r>
          </w:p>
        </w:tc>
      </w:tr>
    </w:tbl>
    <w:p w14:paraId="7C4BB013" w14:textId="77777777" w:rsidR="001067F2" w:rsidRPr="004A3EFC" w:rsidRDefault="001067F2" w:rsidP="001067F2">
      <w:pPr>
        <w:tabs>
          <w:tab w:val="left" w:pos="720"/>
          <w:tab w:val="left" w:pos="1440"/>
          <w:tab w:val="left" w:pos="2160"/>
          <w:tab w:val="left" w:pos="2880"/>
          <w:tab w:val="left" w:pos="3600"/>
        </w:tabs>
        <w:autoSpaceDE w:val="0"/>
        <w:autoSpaceDN w:val="0"/>
        <w:adjustRightInd w:val="0"/>
        <w:rPr>
          <w:rFonts w:ascii="Times New Roman" w:hAnsi="Times New Roman"/>
          <w:i/>
          <w:sz w:val="24"/>
          <w:szCs w:val="24"/>
        </w:rPr>
      </w:pPr>
    </w:p>
    <w:p w14:paraId="7EAED28B" w14:textId="77777777" w:rsidR="001067F2" w:rsidRPr="007C3DB1" w:rsidRDefault="001067F2" w:rsidP="001067F2">
      <w:pPr>
        <w:tabs>
          <w:tab w:val="left" w:pos="720"/>
          <w:tab w:val="left" w:pos="1440"/>
          <w:tab w:val="left" w:pos="2160"/>
          <w:tab w:val="left" w:pos="2880"/>
          <w:tab w:val="left" w:pos="3600"/>
          <w:tab w:val="left" w:pos="4320"/>
        </w:tabs>
        <w:autoSpaceDE w:val="0"/>
        <w:autoSpaceDN w:val="0"/>
        <w:adjustRightInd w:val="0"/>
        <w:rPr>
          <w:rFonts w:ascii="Times New Roman" w:hAnsi="Times New Roman"/>
          <w:b/>
        </w:rPr>
      </w:pPr>
      <w:r w:rsidRPr="00EF5BC4">
        <w:rPr>
          <w:rFonts w:ascii="Times New Roman" w:hAnsi="Times New Roman"/>
          <w:sz w:val="24"/>
          <w:szCs w:val="24"/>
        </w:rPr>
        <w:tab/>
      </w:r>
      <w:r w:rsidRPr="007C3DB1">
        <w:rPr>
          <w:rFonts w:ascii="Times New Roman" w:hAnsi="Times New Roman"/>
          <w:sz w:val="24"/>
          <w:szCs w:val="24"/>
          <w:u w:val="single"/>
        </w:rPr>
        <w:t>Bonus</w:t>
      </w:r>
      <w:r w:rsidRPr="007C3DB1">
        <w:rPr>
          <w:rFonts w:ascii="Times New Roman" w:hAnsi="Times New Roman"/>
          <w:sz w:val="24"/>
          <w:szCs w:val="24"/>
        </w:rPr>
        <w:t xml:space="preserve"> points/extra credit</w:t>
      </w:r>
      <w:r>
        <w:rPr>
          <w:rFonts w:ascii="Times New Roman" w:hAnsi="Times New Roman"/>
          <w:sz w:val="24"/>
          <w:szCs w:val="24"/>
        </w:rPr>
        <w:t xml:space="preserve"> </w:t>
      </w:r>
      <w:r w:rsidRPr="007C3DB1">
        <w:rPr>
          <w:rFonts w:ascii="Times New Roman" w:hAnsi="Times New Roman"/>
          <w:sz w:val="24"/>
          <w:szCs w:val="24"/>
        </w:rPr>
        <w:t>as offered to everyone in the class—no individual arrangements!</w:t>
      </w:r>
      <w:r w:rsidRPr="007C3DB1">
        <w:rPr>
          <w:rFonts w:ascii="Times New Roman" w:hAnsi="Times New Roman"/>
          <w:sz w:val="24"/>
          <w:szCs w:val="24"/>
        </w:rPr>
        <w:br/>
      </w:r>
    </w:p>
    <w:p w14:paraId="47CFCFC7" w14:textId="77777777" w:rsidR="001D5206" w:rsidRDefault="001D5206">
      <w:pPr>
        <w:rPr>
          <w:rFonts w:ascii="Times New Roman" w:hAnsi="Times New Roman"/>
          <w:b/>
          <w:bCs/>
          <w:sz w:val="24"/>
          <w:szCs w:val="24"/>
        </w:rPr>
      </w:pPr>
      <w:r>
        <w:rPr>
          <w:rFonts w:ascii="Times New Roman" w:hAnsi="Times New Roman"/>
          <w:sz w:val="24"/>
          <w:szCs w:val="24"/>
        </w:rPr>
        <w:br w:type="page"/>
      </w:r>
    </w:p>
    <w:p w14:paraId="3059603E" w14:textId="049AF5AE" w:rsidR="00710168" w:rsidRDefault="00710168" w:rsidP="00710168">
      <w:pPr>
        <w:pStyle w:val="Heading6"/>
        <w:keepNext w:val="0"/>
        <w:ind w:firstLine="330"/>
        <w:rPr>
          <w:rFonts w:ascii="Times New Roman" w:hAnsi="Times New Roman"/>
          <w:sz w:val="24"/>
          <w:szCs w:val="24"/>
        </w:rPr>
      </w:pPr>
      <w:r>
        <w:rPr>
          <w:rFonts w:ascii="Times New Roman" w:hAnsi="Times New Roman"/>
          <w:sz w:val="24"/>
          <w:szCs w:val="24"/>
        </w:rPr>
        <w:lastRenderedPageBreak/>
        <w:t>GRADING/ASSIGNMENTS</w:t>
      </w:r>
    </w:p>
    <w:p w14:paraId="6FCE046F" w14:textId="77777777" w:rsidR="004E0974" w:rsidRPr="00A01646" w:rsidRDefault="004E0974" w:rsidP="00E255FE">
      <w:pPr>
        <w:rPr>
          <w:rFonts w:ascii="Times New Roman" w:hAnsi="Times New Roman"/>
          <w:b/>
          <w:sz w:val="24"/>
          <w:szCs w:val="24"/>
        </w:rPr>
      </w:pPr>
    </w:p>
    <w:p w14:paraId="4D8D1554" w14:textId="77777777" w:rsidR="00EF5BC4" w:rsidRPr="007C3DB1" w:rsidRDefault="00EF5BC4" w:rsidP="00EF5BC4">
      <w:pPr>
        <w:ind w:firstLine="331"/>
        <w:rPr>
          <w:rFonts w:ascii="Times New Roman" w:hAnsi="Times New Roman"/>
          <w:sz w:val="24"/>
          <w:szCs w:val="24"/>
        </w:rPr>
      </w:pPr>
      <w:r w:rsidRPr="007C3DB1">
        <w:rPr>
          <w:rFonts w:ascii="Times New Roman" w:hAnsi="Times New Roman"/>
          <w:sz w:val="24"/>
          <w:szCs w:val="24"/>
          <w:u w:val="single"/>
        </w:rPr>
        <w:t>Exams</w:t>
      </w:r>
      <w:r w:rsidRPr="007C3DB1">
        <w:rPr>
          <w:rFonts w:ascii="Times New Roman" w:hAnsi="Times New Roman"/>
          <w:sz w:val="24"/>
          <w:szCs w:val="24"/>
        </w:rPr>
        <w:t xml:space="preserve">.  The exams will cover the material discussed in class and the readings and will consist of multiple choice and short answer questions. Examinations are </w:t>
      </w:r>
      <w:r w:rsidRPr="007C3DB1">
        <w:rPr>
          <w:rFonts w:ascii="Times New Roman" w:hAnsi="Times New Roman"/>
          <w:sz w:val="24"/>
          <w:szCs w:val="24"/>
          <w:u w:val="single"/>
        </w:rPr>
        <w:t>not cumulative</w:t>
      </w:r>
      <w:r w:rsidRPr="007C3DB1">
        <w:rPr>
          <w:rFonts w:ascii="Times New Roman" w:hAnsi="Times New Roman"/>
          <w:sz w:val="24"/>
          <w:szCs w:val="24"/>
        </w:rPr>
        <w:t xml:space="preserve">.  The questions will be designed to test not only your recall of information, but also your ability to apply the information to real-world situations and specific media content.  In addition, questions will be designed to tap your ability to compare theories and critically evaluate their relative strengths and weaknesses. </w:t>
      </w:r>
    </w:p>
    <w:p w14:paraId="38780CDC" w14:textId="77777777" w:rsidR="00EF5BC4" w:rsidRDefault="00EF5BC4" w:rsidP="00EF5BC4">
      <w:pPr>
        <w:ind w:firstLine="331"/>
        <w:rPr>
          <w:rFonts w:ascii="Times New Roman" w:hAnsi="Times New Roman"/>
          <w:sz w:val="24"/>
          <w:szCs w:val="24"/>
        </w:rPr>
      </w:pPr>
      <w:r w:rsidRPr="007C3DB1">
        <w:rPr>
          <w:rFonts w:ascii="Times New Roman" w:hAnsi="Times New Roman"/>
          <w:sz w:val="24"/>
          <w:szCs w:val="24"/>
        </w:rPr>
        <w:t>It is very important to be on time for the exams. As soon as the first student hands in his/her exam, your instructor may refuse additional students to begin taking the exam.</w:t>
      </w:r>
    </w:p>
    <w:p w14:paraId="7092297D" w14:textId="77777777" w:rsidR="00EF5BC4" w:rsidRDefault="00EF5BC4" w:rsidP="00EF5BC4">
      <w:pPr>
        <w:ind w:firstLine="331"/>
        <w:rPr>
          <w:rFonts w:ascii="Times New Roman" w:hAnsi="Times New Roman"/>
          <w:sz w:val="24"/>
          <w:szCs w:val="24"/>
        </w:rPr>
      </w:pPr>
    </w:p>
    <w:p w14:paraId="5A0F9989" w14:textId="30CE386C" w:rsidR="00A8590F" w:rsidRDefault="0048542B" w:rsidP="00EF5BC4">
      <w:pPr>
        <w:ind w:firstLine="331"/>
        <w:rPr>
          <w:rFonts w:ascii="Times New Roman" w:hAnsi="Times New Roman"/>
          <w:sz w:val="24"/>
          <w:szCs w:val="24"/>
        </w:rPr>
      </w:pPr>
      <w:r>
        <w:rPr>
          <w:rFonts w:ascii="Times New Roman" w:hAnsi="Times New Roman"/>
          <w:sz w:val="24"/>
          <w:szCs w:val="24"/>
          <w:u w:val="single"/>
        </w:rPr>
        <w:t>Activities</w:t>
      </w:r>
      <w:r w:rsidR="00EF5BC4" w:rsidRPr="00C1551B">
        <w:rPr>
          <w:rFonts w:ascii="Times New Roman" w:hAnsi="Times New Roman"/>
          <w:sz w:val="24"/>
          <w:szCs w:val="24"/>
          <w:u w:val="single"/>
        </w:rPr>
        <w:t>.</w:t>
      </w:r>
      <w:r>
        <w:rPr>
          <w:rFonts w:ascii="Times New Roman" w:hAnsi="Times New Roman"/>
          <w:sz w:val="24"/>
          <w:szCs w:val="24"/>
        </w:rPr>
        <w:t xml:space="preserve"> </w:t>
      </w:r>
      <w:r w:rsidR="00A8590F">
        <w:rPr>
          <w:rFonts w:ascii="Times New Roman" w:hAnsi="Times New Roman"/>
          <w:sz w:val="24"/>
          <w:szCs w:val="24"/>
        </w:rPr>
        <w:t>Activities in class and occasional outside of class will serve to engage students with the topic in a variety of ways. It is important to note that the majority of these activities serve to prepare the students for their class presentation at the end of the semester.</w:t>
      </w:r>
    </w:p>
    <w:p w14:paraId="7322AD1C" w14:textId="6AA15243" w:rsidR="00A8590F" w:rsidRPr="00A8590F" w:rsidRDefault="0048542B" w:rsidP="00A8590F">
      <w:pPr>
        <w:pStyle w:val="ListParagraph"/>
        <w:numPr>
          <w:ilvl w:val="0"/>
          <w:numId w:val="36"/>
        </w:numPr>
        <w:rPr>
          <w:rFonts w:ascii="Times New Roman" w:hAnsi="Times New Roman"/>
          <w:sz w:val="24"/>
          <w:szCs w:val="24"/>
        </w:rPr>
      </w:pPr>
      <w:r w:rsidRPr="00A8590F">
        <w:rPr>
          <w:rFonts w:ascii="Times New Roman" w:hAnsi="Times New Roman"/>
          <w:sz w:val="24"/>
          <w:szCs w:val="24"/>
        </w:rPr>
        <w:t>There will be 10 activities</w:t>
      </w:r>
      <w:r w:rsidR="00A8590F" w:rsidRPr="00A8590F">
        <w:rPr>
          <w:rFonts w:ascii="Times New Roman" w:hAnsi="Times New Roman"/>
          <w:sz w:val="24"/>
          <w:szCs w:val="24"/>
        </w:rPr>
        <w:t>, worth 2</w:t>
      </w:r>
      <w:r w:rsidR="005633F5">
        <w:rPr>
          <w:rFonts w:ascii="Times New Roman" w:hAnsi="Times New Roman"/>
          <w:sz w:val="24"/>
          <w:szCs w:val="24"/>
        </w:rPr>
        <w:t>.5</w:t>
      </w:r>
      <w:r w:rsidR="00A8590F" w:rsidRPr="00A8590F">
        <w:rPr>
          <w:rFonts w:ascii="Times New Roman" w:hAnsi="Times New Roman"/>
          <w:sz w:val="24"/>
          <w:szCs w:val="24"/>
        </w:rPr>
        <w:t xml:space="preserve"> points each. </w:t>
      </w:r>
    </w:p>
    <w:p w14:paraId="148D18F3" w14:textId="5BB7469E" w:rsidR="00A8590F" w:rsidRPr="00A8590F" w:rsidRDefault="00A8590F" w:rsidP="00A8590F">
      <w:pPr>
        <w:pStyle w:val="ListParagraph"/>
        <w:numPr>
          <w:ilvl w:val="0"/>
          <w:numId w:val="36"/>
        </w:numPr>
        <w:rPr>
          <w:rFonts w:ascii="Times New Roman" w:hAnsi="Times New Roman"/>
          <w:sz w:val="24"/>
          <w:szCs w:val="24"/>
        </w:rPr>
      </w:pPr>
      <w:r w:rsidRPr="00A8590F">
        <w:rPr>
          <w:rFonts w:ascii="Times New Roman" w:hAnsi="Times New Roman"/>
          <w:sz w:val="24"/>
          <w:szCs w:val="24"/>
        </w:rPr>
        <w:t>The maximum sum score for these activities is 2</w:t>
      </w:r>
      <w:r w:rsidR="005633F5">
        <w:rPr>
          <w:rFonts w:ascii="Times New Roman" w:hAnsi="Times New Roman"/>
          <w:sz w:val="24"/>
          <w:szCs w:val="24"/>
        </w:rPr>
        <w:t>0</w:t>
      </w:r>
      <w:r w:rsidRPr="00A8590F">
        <w:rPr>
          <w:rFonts w:ascii="Times New Roman" w:hAnsi="Times New Roman"/>
          <w:sz w:val="24"/>
          <w:szCs w:val="24"/>
        </w:rPr>
        <w:t xml:space="preserve"> points. </w:t>
      </w:r>
    </w:p>
    <w:p w14:paraId="33BB05E4" w14:textId="77777777" w:rsidR="00A8590F" w:rsidRPr="00A8590F" w:rsidRDefault="00A86151" w:rsidP="00A8590F">
      <w:pPr>
        <w:pStyle w:val="ListParagraph"/>
        <w:numPr>
          <w:ilvl w:val="0"/>
          <w:numId w:val="36"/>
        </w:numPr>
        <w:rPr>
          <w:rFonts w:ascii="Times New Roman" w:hAnsi="Times New Roman"/>
          <w:sz w:val="24"/>
          <w:szCs w:val="24"/>
        </w:rPr>
      </w:pPr>
      <w:r w:rsidRPr="00A8590F">
        <w:rPr>
          <w:rFonts w:ascii="Times New Roman" w:hAnsi="Times New Roman"/>
          <w:sz w:val="24"/>
          <w:szCs w:val="24"/>
        </w:rPr>
        <w:t>Students are free to choose which activities they will work on</w:t>
      </w:r>
      <w:r w:rsidR="0048542B" w:rsidRPr="00A8590F">
        <w:rPr>
          <w:rFonts w:ascii="Times New Roman" w:hAnsi="Times New Roman"/>
          <w:sz w:val="24"/>
          <w:szCs w:val="24"/>
        </w:rPr>
        <w:t xml:space="preserve">. </w:t>
      </w:r>
    </w:p>
    <w:p w14:paraId="324E8AE2" w14:textId="72158564" w:rsidR="00EF5BC4" w:rsidRPr="00A8590F" w:rsidRDefault="00A86151" w:rsidP="00A8590F">
      <w:pPr>
        <w:pStyle w:val="ListParagraph"/>
        <w:numPr>
          <w:ilvl w:val="0"/>
          <w:numId w:val="36"/>
        </w:numPr>
        <w:rPr>
          <w:rFonts w:ascii="Times New Roman" w:hAnsi="Times New Roman"/>
          <w:b/>
          <w:sz w:val="24"/>
          <w:szCs w:val="24"/>
        </w:rPr>
      </w:pPr>
      <w:r w:rsidRPr="00A8590F">
        <w:rPr>
          <w:rFonts w:ascii="Times New Roman" w:hAnsi="Times New Roman"/>
          <w:sz w:val="24"/>
          <w:szCs w:val="24"/>
        </w:rPr>
        <w:t>Only sub</w:t>
      </w:r>
      <w:r w:rsidR="00A37E26" w:rsidRPr="00A8590F">
        <w:rPr>
          <w:rFonts w:ascii="Times New Roman" w:hAnsi="Times New Roman"/>
          <w:sz w:val="24"/>
          <w:szCs w:val="24"/>
        </w:rPr>
        <w:t xml:space="preserve">missions that meet the deadline will earn points. </w:t>
      </w:r>
      <w:r w:rsidR="00BB50E3" w:rsidRPr="00A8590F">
        <w:rPr>
          <w:rFonts w:ascii="Times New Roman" w:hAnsi="Times New Roman"/>
          <w:b/>
          <w:sz w:val="24"/>
          <w:szCs w:val="24"/>
        </w:rPr>
        <w:t>All a</w:t>
      </w:r>
      <w:r w:rsidR="00A37E26" w:rsidRPr="00A8590F">
        <w:rPr>
          <w:rFonts w:ascii="Times New Roman" w:hAnsi="Times New Roman"/>
          <w:b/>
          <w:sz w:val="24"/>
          <w:szCs w:val="24"/>
        </w:rPr>
        <w:t>ctivities are due</w:t>
      </w:r>
      <w:r w:rsidR="00A37E26" w:rsidRPr="00A8590F">
        <w:rPr>
          <w:rFonts w:ascii="Times New Roman" w:hAnsi="Times New Roman"/>
          <w:sz w:val="24"/>
          <w:szCs w:val="24"/>
        </w:rPr>
        <w:t xml:space="preserve"> </w:t>
      </w:r>
      <w:r w:rsidR="00BB50E3" w:rsidRPr="00A8590F">
        <w:rPr>
          <w:rFonts w:ascii="Times New Roman" w:hAnsi="Times New Roman"/>
          <w:b/>
          <w:sz w:val="24"/>
          <w:szCs w:val="24"/>
        </w:rPr>
        <w:t>9:0</w:t>
      </w:r>
      <w:r w:rsidR="005C0ED6" w:rsidRPr="00A8590F">
        <w:rPr>
          <w:rFonts w:ascii="Times New Roman" w:hAnsi="Times New Roman"/>
          <w:b/>
          <w:sz w:val="24"/>
          <w:szCs w:val="24"/>
        </w:rPr>
        <w:t xml:space="preserve">0 AM </w:t>
      </w:r>
      <w:r w:rsidR="00B42872">
        <w:rPr>
          <w:rFonts w:ascii="Times New Roman" w:hAnsi="Times New Roman"/>
          <w:b/>
          <w:sz w:val="24"/>
          <w:szCs w:val="24"/>
        </w:rPr>
        <w:t>Friday of</w:t>
      </w:r>
      <w:r w:rsidR="005C0ED6" w:rsidRPr="00A8590F">
        <w:rPr>
          <w:rFonts w:ascii="Times New Roman" w:hAnsi="Times New Roman"/>
          <w:b/>
          <w:sz w:val="24"/>
          <w:szCs w:val="24"/>
        </w:rPr>
        <w:t xml:space="preserve"> the week</w:t>
      </w:r>
      <w:r w:rsidR="005C0ED6" w:rsidRPr="00A8590F">
        <w:rPr>
          <w:rFonts w:ascii="Times New Roman" w:hAnsi="Times New Roman"/>
          <w:b/>
          <w:bCs/>
          <w:sz w:val="24"/>
          <w:szCs w:val="24"/>
        </w:rPr>
        <w:t xml:space="preserve">; </w:t>
      </w:r>
      <w:r w:rsidR="000114D8" w:rsidRPr="00A8590F">
        <w:rPr>
          <w:rFonts w:ascii="Times New Roman" w:hAnsi="Times New Roman"/>
          <w:b/>
          <w:bCs/>
          <w:sz w:val="24"/>
          <w:szCs w:val="24"/>
        </w:rPr>
        <w:t xml:space="preserve">online </w:t>
      </w:r>
      <w:r w:rsidR="00B42872">
        <w:rPr>
          <w:rFonts w:ascii="Times New Roman" w:hAnsi="Times New Roman"/>
          <w:b/>
          <w:bCs/>
          <w:sz w:val="24"/>
          <w:szCs w:val="24"/>
        </w:rPr>
        <w:t>comments are due 6</w:t>
      </w:r>
      <w:r w:rsidR="005C0ED6" w:rsidRPr="00A8590F">
        <w:rPr>
          <w:rFonts w:ascii="Times New Roman" w:hAnsi="Times New Roman"/>
          <w:b/>
          <w:bCs/>
          <w:sz w:val="24"/>
          <w:szCs w:val="24"/>
        </w:rPr>
        <w:t xml:space="preserve">:00 </w:t>
      </w:r>
      <w:r w:rsidR="00B42872">
        <w:rPr>
          <w:rFonts w:ascii="Times New Roman" w:hAnsi="Times New Roman"/>
          <w:b/>
          <w:bCs/>
          <w:sz w:val="24"/>
          <w:szCs w:val="24"/>
        </w:rPr>
        <w:t>PM</w:t>
      </w:r>
      <w:r w:rsidR="000114D8" w:rsidRPr="00A8590F">
        <w:rPr>
          <w:rFonts w:ascii="Times New Roman" w:hAnsi="Times New Roman"/>
          <w:b/>
          <w:bCs/>
          <w:sz w:val="24"/>
          <w:szCs w:val="24"/>
        </w:rPr>
        <w:t xml:space="preserve"> </w:t>
      </w:r>
      <w:r w:rsidR="00B42872">
        <w:rPr>
          <w:rFonts w:ascii="Times New Roman" w:hAnsi="Times New Roman"/>
          <w:b/>
          <w:bCs/>
          <w:sz w:val="24"/>
          <w:szCs w:val="24"/>
        </w:rPr>
        <w:t>Friday of the week</w:t>
      </w:r>
      <w:r w:rsidR="005C0ED6" w:rsidRPr="00A8590F">
        <w:rPr>
          <w:rFonts w:ascii="Times New Roman" w:hAnsi="Times New Roman"/>
          <w:b/>
          <w:bCs/>
          <w:sz w:val="24"/>
          <w:szCs w:val="24"/>
        </w:rPr>
        <w:t>.</w:t>
      </w:r>
    </w:p>
    <w:p w14:paraId="0A32DE4A" w14:textId="77777777" w:rsidR="0048542B" w:rsidRDefault="0048542B" w:rsidP="00EF5BC4">
      <w:pPr>
        <w:ind w:firstLine="331"/>
        <w:rPr>
          <w:rFonts w:ascii="Times New Roman" w:hAnsi="Times New Roman"/>
          <w:sz w:val="24"/>
          <w:szCs w:val="24"/>
        </w:rPr>
      </w:pPr>
    </w:p>
    <w:p w14:paraId="5C867CB8" w14:textId="2EF2E8FF" w:rsidR="0048542B" w:rsidRDefault="0048542B" w:rsidP="00EF5BC4">
      <w:pPr>
        <w:ind w:firstLine="331"/>
        <w:rPr>
          <w:rFonts w:ascii="Times New Roman" w:hAnsi="Times New Roman"/>
          <w:sz w:val="24"/>
          <w:szCs w:val="24"/>
        </w:rPr>
      </w:pPr>
      <w:r w:rsidRPr="00A86151">
        <w:rPr>
          <w:rFonts w:ascii="Times New Roman" w:hAnsi="Times New Roman"/>
          <w:sz w:val="24"/>
          <w:szCs w:val="24"/>
          <w:u w:val="single"/>
        </w:rPr>
        <w:t>Online Commenting</w:t>
      </w:r>
      <w:r>
        <w:rPr>
          <w:rFonts w:ascii="Times New Roman" w:hAnsi="Times New Roman"/>
          <w:sz w:val="24"/>
          <w:szCs w:val="24"/>
        </w:rPr>
        <w:t>. For 4 of the 10 opportunities for activities, students</w:t>
      </w:r>
      <w:r w:rsidR="00A86151">
        <w:rPr>
          <w:rFonts w:ascii="Times New Roman" w:hAnsi="Times New Roman"/>
          <w:sz w:val="24"/>
          <w:szCs w:val="24"/>
        </w:rPr>
        <w:t xml:space="preserve"> must submit online comments.</w:t>
      </w:r>
      <w:r>
        <w:rPr>
          <w:rFonts w:ascii="Times New Roman" w:hAnsi="Times New Roman"/>
          <w:sz w:val="24"/>
          <w:szCs w:val="24"/>
        </w:rPr>
        <w:t xml:space="preserve"> </w:t>
      </w:r>
      <w:r w:rsidR="00A86151">
        <w:rPr>
          <w:rFonts w:ascii="Times New Roman" w:hAnsi="Times New Roman"/>
          <w:sz w:val="24"/>
          <w:szCs w:val="24"/>
        </w:rPr>
        <w:t>Only submissions that meet the deadline (outlined in the schedule and in the specific assignments posted on Carmen) will earn points.</w:t>
      </w:r>
      <w:r w:rsidR="00BB50E3">
        <w:rPr>
          <w:rFonts w:ascii="Times New Roman" w:hAnsi="Times New Roman"/>
          <w:sz w:val="24"/>
          <w:szCs w:val="24"/>
        </w:rPr>
        <w:t xml:space="preserve"> </w:t>
      </w:r>
    </w:p>
    <w:p w14:paraId="725761E5" w14:textId="77777777" w:rsidR="00A8590F" w:rsidRDefault="00A8590F" w:rsidP="00EF5BC4">
      <w:pPr>
        <w:ind w:firstLine="331"/>
        <w:rPr>
          <w:rFonts w:ascii="Times New Roman" w:hAnsi="Times New Roman"/>
          <w:sz w:val="24"/>
          <w:szCs w:val="24"/>
        </w:rPr>
      </w:pPr>
    </w:p>
    <w:p w14:paraId="1D538627" w14:textId="73000B78" w:rsidR="00A8590F" w:rsidRPr="00BB50E3" w:rsidRDefault="00A8590F" w:rsidP="00EF5BC4">
      <w:pPr>
        <w:ind w:firstLine="331"/>
        <w:rPr>
          <w:rFonts w:ascii="Times New Roman" w:hAnsi="Times New Roman"/>
          <w:b/>
          <w:sz w:val="24"/>
          <w:szCs w:val="24"/>
          <w:u w:val="single"/>
        </w:rPr>
      </w:pPr>
      <w:r w:rsidRPr="00A8590F">
        <w:rPr>
          <w:rFonts w:ascii="Times New Roman" w:hAnsi="Times New Roman"/>
          <w:sz w:val="24"/>
          <w:szCs w:val="24"/>
          <w:u w:val="single"/>
        </w:rPr>
        <w:t>Presentations</w:t>
      </w:r>
      <w:r>
        <w:rPr>
          <w:rFonts w:ascii="Times New Roman" w:hAnsi="Times New Roman"/>
          <w:sz w:val="24"/>
          <w:szCs w:val="24"/>
        </w:rPr>
        <w:t>. Students will form groups</w:t>
      </w:r>
      <w:r w:rsidR="005F76E9">
        <w:rPr>
          <w:rFonts w:ascii="Times New Roman" w:hAnsi="Times New Roman"/>
          <w:sz w:val="24"/>
          <w:szCs w:val="24"/>
        </w:rPr>
        <w:t xml:space="preserve"> in week 4</w:t>
      </w:r>
      <w:r>
        <w:rPr>
          <w:rFonts w:ascii="Times New Roman" w:hAnsi="Times New Roman"/>
          <w:sz w:val="24"/>
          <w:szCs w:val="24"/>
        </w:rPr>
        <w:t xml:space="preserve"> (four students each) to give 12 min presentations during the last </w:t>
      </w:r>
      <w:r w:rsidR="005F76E9">
        <w:rPr>
          <w:rFonts w:ascii="Times New Roman" w:hAnsi="Times New Roman"/>
          <w:sz w:val="24"/>
          <w:szCs w:val="24"/>
        </w:rPr>
        <w:t xml:space="preserve">three </w:t>
      </w:r>
      <w:r>
        <w:rPr>
          <w:rFonts w:ascii="Times New Roman" w:hAnsi="Times New Roman"/>
          <w:sz w:val="24"/>
          <w:szCs w:val="24"/>
        </w:rPr>
        <w:t>class sessions</w:t>
      </w:r>
      <w:r w:rsidR="005F76E9">
        <w:rPr>
          <w:rFonts w:ascii="Times New Roman" w:hAnsi="Times New Roman"/>
          <w:sz w:val="24"/>
          <w:szCs w:val="24"/>
        </w:rPr>
        <w:t xml:space="preserve"> in the semester</w:t>
      </w:r>
      <w:r>
        <w:rPr>
          <w:rFonts w:ascii="Times New Roman" w:hAnsi="Times New Roman"/>
          <w:sz w:val="24"/>
          <w:szCs w:val="24"/>
        </w:rPr>
        <w:t>.</w:t>
      </w:r>
      <w:r w:rsidR="005F76E9">
        <w:rPr>
          <w:rFonts w:ascii="Times New Roman" w:hAnsi="Times New Roman"/>
          <w:sz w:val="24"/>
          <w:szCs w:val="24"/>
        </w:rPr>
        <w:t xml:space="preserve"> Several of the activities serve to help students prepare for the presentations. </w:t>
      </w:r>
      <w:r>
        <w:rPr>
          <w:rFonts w:ascii="Times New Roman" w:hAnsi="Times New Roman"/>
          <w:sz w:val="24"/>
          <w:szCs w:val="24"/>
        </w:rPr>
        <w:t>The presentations are worth 8 points; all group member receive the same score.</w:t>
      </w:r>
      <w:r w:rsidR="005F76E9">
        <w:rPr>
          <w:rFonts w:ascii="Times New Roman" w:hAnsi="Times New Roman"/>
          <w:sz w:val="24"/>
          <w:szCs w:val="24"/>
        </w:rPr>
        <w:t xml:space="preserve"> Further guidance on the presentations can be found on Carmen/TopHat.</w:t>
      </w:r>
    </w:p>
    <w:p w14:paraId="2E6B95C2" w14:textId="77777777" w:rsidR="00EF5BC4" w:rsidRDefault="00EF5BC4" w:rsidP="00EF5BC4">
      <w:pPr>
        <w:ind w:firstLine="720"/>
        <w:rPr>
          <w:rFonts w:ascii="Times New Roman" w:hAnsi="Times New Roman"/>
          <w:sz w:val="24"/>
          <w:szCs w:val="24"/>
        </w:rPr>
      </w:pPr>
    </w:p>
    <w:p w14:paraId="6075DDC4" w14:textId="7B390AD5" w:rsidR="00A37E26" w:rsidRDefault="00A8590F" w:rsidP="00451999">
      <w:pPr>
        <w:spacing w:after="240"/>
        <w:ind w:firstLine="331"/>
        <w:rPr>
          <w:rFonts w:ascii="Times New Roman" w:hAnsi="Times New Roman"/>
          <w:sz w:val="24"/>
          <w:szCs w:val="24"/>
        </w:rPr>
      </w:pPr>
      <w:r w:rsidRPr="007C3DB1">
        <w:rPr>
          <w:rFonts w:ascii="Times New Roman" w:hAnsi="Times New Roman"/>
          <w:bCs/>
          <w:sz w:val="24"/>
          <w:szCs w:val="24"/>
          <w:u w:val="single"/>
        </w:rPr>
        <w:t>Attendance</w:t>
      </w:r>
      <w:r w:rsidRPr="007C3DB1">
        <w:rPr>
          <w:rFonts w:ascii="Times New Roman" w:hAnsi="Times New Roman"/>
          <w:bCs/>
          <w:sz w:val="24"/>
          <w:szCs w:val="24"/>
        </w:rPr>
        <w:t xml:space="preserve">: </w:t>
      </w:r>
      <w:r>
        <w:rPr>
          <w:rFonts w:ascii="Times New Roman" w:hAnsi="Times New Roman"/>
          <w:bCs/>
          <w:sz w:val="24"/>
          <w:szCs w:val="24"/>
        </w:rPr>
        <w:t>Small in-class questions will occasionally be presented during lecture sessions to allow students to earn points for attendance (0.5 points for a session</w:t>
      </w:r>
      <w:r w:rsidR="00451999">
        <w:rPr>
          <w:rFonts w:ascii="Times New Roman" w:hAnsi="Times New Roman"/>
          <w:bCs/>
          <w:sz w:val="24"/>
          <w:szCs w:val="24"/>
        </w:rPr>
        <w:t>, to be offered in 7-9 sessions to allow for unplanned absences</w:t>
      </w:r>
      <w:r>
        <w:rPr>
          <w:rFonts w:ascii="Times New Roman" w:hAnsi="Times New Roman"/>
          <w:bCs/>
          <w:sz w:val="24"/>
          <w:szCs w:val="24"/>
        </w:rPr>
        <w:t>). During presentations sessions, when a student is NOT presenting, the student will earn 1 point for attendance (be sure to have your attendance recorded).</w:t>
      </w:r>
      <w:r w:rsidR="00451999">
        <w:rPr>
          <w:rFonts w:ascii="Times New Roman" w:hAnsi="Times New Roman"/>
          <w:sz w:val="24"/>
          <w:szCs w:val="24"/>
        </w:rPr>
        <w:t xml:space="preserve"> </w:t>
      </w:r>
    </w:p>
    <w:p w14:paraId="7E4890A0" w14:textId="4A5FED30" w:rsidR="00A46852" w:rsidRDefault="00A46852" w:rsidP="00A46852">
      <w:pPr>
        <w:rPr>
          <w:rFonts w:ascii="Times New Roman" w:hAnsi="Times New Roman"/>
          <w:sz w:val="24"/>
          <w:szCs w:val="24"/>
        </w:rPr>
      </w:pPr>
      <w:r w:rsidRPr="00A46852">
        <w:rPr>
          <w:rFonts w:ascii="Times New Roman" w:hAnsi="Times New Roman"/>
          <w:sz w:val="24"/>
          <w:szCs w:val="24"/>
          <w:u w:val="single"/>
        </w:rPr>
        <w:t>S</w:t>
      </w:r>
      <w:r>
        <w:rPr>
          <w:rFonts w:ascii="Times New Roman" w:hAnsi="Times New Roman"/>
          <w:sz w:val="24"/>
          <w:szCs w:val="24"/>
          <w:u w:val="single"/>
        </w:rPr>
        <w:t>c</w:t>
      </w:r>
      <w:r w:rsidRPr="00A46852">
        <w:rPr>
          <w:rFonts w:ascii="Times New Roman" w:hAnsi="Times New Roman"/>
          <w:sz w:val="24"/>
          <w:szCs w:val="24"/>
          <w:u w:val="single"/>
        </w:rPr>
        <w:t>hedule:</w:t>
      </w:r>
      <w:r>
        <w:rPr>
          <w:rFonts w:ascii="Times New Roman" w:hAnsi="Times New Roman"/>
          <w:sz w:val="24"/>
          <w:szCs w:val="24"/>
        </w:rPr>
        <w:t xml:space="preserve"> The session schedule on the following page is tentative and subject to change.</w:t>
      </w:r>
    </w:p>
    <w:p w14:paraId="7FEC3E41" w14:textId="77777777" w:rsidR="00A37E26" w:rsidRDefault="00A37E26">
      <w:pPr>
        <w:rPr>
          <w:rFonts w:ascii="Comic Sans MS" w:hAnsi="Comic Sans MS"/>
          <w:sz w:val="2"/>
          <w:szCs w:val="2"/>
        </w:rPr>
      </w:pPr>
    </w:p>
    <w:tbl>
      <w:tblPr>
        <w:tblpPr w:leftFromText="180" w:rightFromText="180" w:vertAnchor="text" w:horzAnchor="margin" w:tblpY="-58"/>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55"/>
        <w:gridCol w:w="2160"/>
        <w:gridCol w:w="2160"/>
        <w:gridCol w:w="2790"/>
        <w:gridCol w:w="1440"/>
      </w:tblGrid>
      <w:tr w:rsidR="00D34D67" w:rsidRPr="00D34D67" w14:paraId="67ABF372" w14:textId="77777777" w:rsidTr="002C2930">
        <w:trPr>
          <w:trHeight w:hRule="exact" w:val="720"/>
        </w:trPr>
        <w:tc>
          <w:tcPr>
            <w:tcW w:w="2155" w:type="dxa"/>
          </w:tcPr>
          <w:p w14:paraId="251D4CF5" w14:textId="77777777" w:rsidR="00CA6C16" w:rsidRPr="00D34D67" w:rsidRDefault="00CA6C16" w:rsidP="004340D8">
            <w:pPr>
              <w:contextualSpacing/>
              <w:rPr>
                <w:rFonts w:ascii="Times New Roman" w:hAnsi="Times New Roman"/>
                <w:b/>
                <w:sz w:val="20"/>
                <w:szCs w:val="20"/>
              </w:rPr>
            </w:pPr>
            <w:r w:rsidRPr="00D34D67">
              <w:rPr>
                <w:rFonts w:ascii="Times New Roman" w:hAnsi="Times New Roman"/>
                <w:b/>
                <w:sz w:val="20"/>
                <w:szCs w:val="20"/>
              </w:rPr>
              <w:lastRenderedPageBreak/>
              <w:t>Week</w:t>
            </w:r>
          </w:p>
        </w:tc>
        <w:tc>
          <w:tcPr>
            <w:tcW w:w="2160" w:type="dxa"/>
            <w:shd w:val="clear" w:color="auto" w:fill="auto"/>
            <w:noWrap/>
            <w:hideMark/>
          </w:tcPr>
          <w:p w14:paraId="701E2AE4" w14:textId="77777777" w:rsidR="00CA6C16" w:rsidRPr="00D34D67" w:rsidRDefault="00CA6C16" w:rsidP="004340D8">
            <w:pPr>
              <w:contextualSpacing/>
              <w:rPr>
                <w:rFonts w:ascii="Times New Roman" w:hAnsi="Times New Roman"/>
                <w:b/>
                <w:sz w:val="20"/>
                <w:szCs w:val="20"/>
              </w:rPr>
            </w:pPr>
            <w:r w:rsidRPr="00D34D67">
              <w:rPr>
                <w:rFonts w:ascii="Times New Roman" w:hAnsi="Times New Roman"/>
                <w:b/>
                <w:sz w:val="20"/>
                <w:szCs w:val="20"/>
              </w:rPr>
              <w:t>Topic</w:t>
            </w:r>
            <w:r w:rsidR="002D610C">
              <w:rPr>
                <w:rFonts w:ascii="Times New Roman" w:hAnsi="Times New Roman"/>
                <w:b/>
                <w:sz w:val="20"/>
                <w:szCs w:val="20"/>
              </w:rPr>
              <w:t xml:space="preserve"> (Tuesdays)</w:t>
            </w:r>
          </w:p>
        </w:tc>
        <w:tc>
          <w:tcPr>
            <w:tcW w:w="2160" w:type="dxa"/>
          </w:tcPr>
          <w:p w14:paraId="50606F81" w14:textId="77777777" w:rsidR="00CA6C16" w:rsidRPr="00D34D67" w:rsidRDefault="00CA6C16" w:rsidP="004340D8">
            <w:pPr>
              <w:contextualSpacing/>
              <w:rPr>
                <w:rFonts w:ascii="Times New Roman" w:hAnsi="Times New Roman"/>
                <w:b/>
                <w:sz w:val="20"/>
                <w:szCs w:val="20"/>
              </w:rPr>
            </w:pPr>
            <w:r w:rsidRPr="00D34D67">
              <w:rPr>
                <w:rFonts w:ascii="Times New Roman" w:hAnsi="Times New Roman"/>
                <w:b/>
                <w:sz w:val="20"/>
                <w:szCs w:val="20"/>
              </w:rPr>
              <w:t>Readings</w:t>
            </w:r>
          </w:p>
        </w:tc>
        <w:tc>
          <w:tcPr>
            <w:tcW w:w="2790" w:type="dxa"/>
          </w:tcPr>
          <w:p w14:paraId="1EA27950" w14:textId="77777777" w:rsidR="00CA6C16" w:rsidRPr="002C2930" w:rsidRDefault="002D610C" w:rsidP="002C2930">
            <w:pPr>
              <w:ind w:left="335" w:hanging="335"/>
              <w:contextualSpacing/>
              <w:rPr>
                <w:rFonts w:ascii="Times New Roman" w:hAnsi="Times New Roman"/>
                <w:b/>
                <w:sz w:val="20"/>
                <w:szCs w:val="20"/>
              </w:rPr>
            </w:pPr>
            <w:r w:rsidRPr="002C2930">
              <w:rPr>
                <w:rFonts w:ascii="Times New Roman" w:hAnsi="Times New Roman"/>
                <w:b/>
                <w:sz w:val="20"/>
                <w:szCs w:val="20"/>
              </w:rPr>
              <w:t>Activity</w:t>
            </w:r>
            <w:r w:rsidR="005512E5" w:rsidRPr="002C2930">
              <w:rPr>
                <w:rFonts w:ascii="Times New Roman" w:hAnsi="Times New Roman"/>
                <w:b/>
                <w:sz w:val="20"/>
                <w:szCs w:val="20"/>
              </w:rPr>
              <w:tab/>
            </w:r>
            <w:r w:rsidRPr="002C2930">
              <w:rPr>
                <w:rFonts w:ascii="Times New Roman" w:hAnsi="Times New Roman"/>
                <w:b/>
                <w:sz w:val="20"/>
                <w:szCs w:val="20"/>
              </w:rPr>
              <w:t>(Thursdays)</w:t>
            </w:r>
          </w:p>
        </w:tc>
        <w:tc>
          <w:tcPr>
            <w:tcW w:w="1440" w:type="dxa"/>
          </w:tcPr>
          <w:p w14:paraId="5A14B68C" w14:textId="77777777" w:rsidR="00CA6C16" w:rsidRPr="00FE502D" w:rsidRDefault="006B1747" w:rsidP="004340D8">
            <w:pPr>
              <w:contextualSpacing/>
              <w:rPr>
                <w:rFonts w:ascii="Times New Roman" w:hAnsi="Times New Roman"/>
                <w:b/>
                <w:sz w:val="20"/>
                <w:szCs w:val="20"/>
              </w:rPr>
            </w:pPr>
            <w:r>
              <w:rPr>
                <w:rFonts w:ascii="Times New Roman" w:hAnsi="Times New Roman"/>
                <w:b/>
                <w:sz w:val="20"/>
                <w:szCs w:val="20"/>
              </w:rPr>
              <w:t xml:space="preserve">Max. Activity </w:t>
            </w:r>
            <w:r w:rsidR="00E134E5" w:rsidRPr="00FE502D">
              <w:rPr>
                <w:rFonts w:ascii="Times New Roman" w:hAnsi="Times New Roman"/>
                <w:b/>
                <w:sz w:val="20"/>
                <w:szCs w:val="20"/>
              </w:rPr>
              <w:t>Points</w:t>
            </w:r>
            <w:r>
              <w:rPr>
                <w:rFonts w:ascii="Times New Roman" w:hAnsi="Times New Roman"/>
                <w:b/>
                <w:sz w:val="20"/>
                <w:szCs w:val="20"/>
              </w:rPr>
              <w:t xml:space="preserve"> </w:t>
            </w:r>
            <w:r>
              <w:rPr>
                <w:rFonts w:ascii="Times New Roman" w:hAnsi="Times New Roman"/>
                <w:b/>
                <w:sz w:val="20"/>
                <w:szCs w:val="20"/>
              </w:rPr>
              <w:br/>
              <w:t>(limits apply)</w:t>
            </w:r>
          </w:p>
        </w:tc>
      </w:tr>
      <w:tr w:rsidR="00D34D67" w:rsidRPr="00D34D67" w14:paraId="5E0D1452" w14:textId="77777777" w:rsidTr="002C2930">
        <w:trPr>
          <w:trHeight w:hRule="exact" w:val="642"/>
        </w:trPr>
        <w:tc>
          <w:tcPr>
            <w:tcW w:w="2155" w:type="dxa"/>
          </w:tcPr>
          <w:p w14:paraId="4AA74D68"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1</w:t>
            </w:r>
          </w:p>
          <w:p w14:paraId="0F516554"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Aug 25</w:t>
            </w:r>
          </w:p>
        </w:tc>
        <w:tc>
          <w:tcPr>
            <w:tcW w:w="2160" w:type="dxa"/>
            <w:shd w:val="clear" w:color="auto" w:fill="auto"/>
            <w:noWrap/>
          </w:tcPr>
          <w:p w14:paraId="40A8F320"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Introduction</w:t>
            </w:r>
          </w:p>
        </w:tc>
        <w:tc>
          <w:tcPr>
            <w:tcW w:w="2160" w:type="dxa"/>
          </w:tcPr>
          <w:p w14:paraId="2C83E187"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Syllabus</w:t>
            </w:r>
          </w:p>
        </w:tc>
        <w:tc>
          <w:tcPr>
            <w:tcW w:w="2790" w:type="dxa"/>
          </w:tcPr>
          <w:p w14:paraId="5A6FB5C8" w14:textId="2FC660DE"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TV diary</w:t>
            </w:r>
            <w:r w:rsidR="002D610C" w:rsidRPr="002C2930">
              <w:rPr>
                <w:rFonts w:ascii="Times New Roman" w:hAnsi="Times New Roman"/>
                <w:sz w:val="20"/>
                <w:szCs w:val="20"/>
              </w:rPr>
              <w:t xml:space="preserve"> (individual)</w:t>
            </w:r>
          </w:p>
        </w:tc>
        <w:tc>
          <w:tcPr>
            <w:tcW w:w="1440" w:type="dxa"/>
          </w:tcPr>
          <w:p w14:paraId="0A9DAD46" w14:textId="5595EF3E" w:rsidR="00CA6C16" w:rsidRPr="00FE502D" w:rsidRDefault="007F5B24" w:rsidP="00392241">
            <w:pPr>
              <w:contextualSpacing/>
              <w:rPr>
                <w:rFonts w:ascii="Times New Roman" w:hAnsi="Times New Roman"/>
                <w:sz w:val="20"/>
                <w:szCs w:val="20"/>
              </w:rPr>
            </w:pPr>
            <w:r>
              <w:rPr>
                <w:rFonts w:ascii="Times New Roman" w:hAnsi="Times New Roman"/>
                <w:sz w:val="20"/>
                <w:szCs w:val="20"/>
              </w:rPr>
              <w:t>2.5</w:t>
            </w:r>
          </w:p>
        </w:tc>
      </w:tr>
      <w:tr w:rsidR="00D34D67" w:rsidRPr="00D34D67" w14:paraId="749379BF" w14:textId="77777777" w:rsidTr="009542CB">
        <w:trPr>
          <w:trHeight w:hRule="exact" w:val="777"/>
        </w:trPr>
        <w:tc>
          <w:tcPr>
            <w:tcW w:w="2155" w:type="dxa"/>
          </w:tcPr>
          <w:p w14:paraId="36D168FA"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2</w:t>
            </w:r>
          </w:p>
          <w:p w14:paraId="1AB51AD6"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Sept 1</w:t>
            </w:r>
          </w:p>
        </w:tc>
        <w:tc>
          <w:tcPr>
            <w:tcW w:w="2160" w:type="dxa"/>
            <w:shd w:val="clear" w:color="auto" w:fill="auto"/>
            <w:noWrap/>
          </w:tcPr>
          <w:p w14:paraId="30D33951"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What is an emotion?</w:t>
            </w:r>
          </w:p>
        </w:tc>
        <w:tc>
          <w:tcPr>
            <w:tcW w:w="2160" w:type="dxa"/>
          </w:tcPr>
          <w:p w14:paraId="324AAD65"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Niedenthal et al., 2006, Chapt. 1</w:t>
            </w:r>
          </w:p>
        </w:tc>
        <w:tc>
          <w:tcPr>
            <w:tcW w:w="2790" w:type="dxa"/>
          </w:tcPr>
          <w:p w14:paraId="75EAD4C7" w14:textId="687EE9F4"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Identify real world communication problem &amp; relevant emotion</w:t>
            </w:r>
          </w:p>
        </w:tc>
        <w:tc>
          <w:tcPr>
            <w:tcW w:w="1440" w:type="dxa"/>
          </w:tcPr>
          <w:p w14:paraId="4CF1D55F" w14:textId="7047C0DA" w:rsidR="00CA6C16" w:rsidRPr="00FE502D" w:rsidRDefault="00392241" w:rsidP="00392241">
            <w:pPr>
              <w:contextualSpacing/>
              <w:rPr>
                <w:rFonts w:ascii="Times New Roman" w:hAnsi="Times New Roman"/>
                <w:sz w:val="20"/>
                <w:szCs w:val="20"/>
                <w:highlight w:val="cyan"/>
              </w:rPr>
            </w:pPr>
            <w:r w:rsidRPr="00FE502D">
              <w:rPr>
                <w:rFonts w:ascii="Times New Roman" w:hAnsi="Times New Roman"/>
                <w:sz w:val="20"/>
                <w:szCs w:val="20"/>
              </w:rPr>
              <w:t>2</w:t>
            </w:r>
            <w:r w:rsidR="007F5B24">
              <w:rPr>
                <w:rFonts w:ascii="Times New Roman" w:hAnsi="Times New Roman"/>
                <w:sz w:val="20"/>
                <w:szCs w:val="20"/>
              </w:rPr>
              <w:t>.5</w:t>
            </w:r>
          </w:p>
        </w:tc>
      </w:tr>
      <w:tr w:rsidR="00D34D67" w:rsidRPr="00D34D67" w14:paraId="759FE123" w14:textId="77777777" w:rsidTr="002C2930">
        <w:trPr>
          <w:trHeight w:hRule="exact" w:val="720"/>
        </w:trPr>
        <w:tc>
          <w:tcPr>
            <w:tcW w:w="2155" w:type="dxa"/>
          </w:tcPr>
          <w:p w14:paraId="58B2853A"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3</w:t>
            </w:r>
          </w:p>
          <w:p w14:paraId="53ADF130"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Sept 8</w:t>
            </w:r>
          </w:p>
        </w:tc>
        <w:tc>
          <w:tcPr>
            <w:tcW w:w="2160" w:type="dxa"/>
            <w:shd w:val="clear" w:color="auto" w:fill="auto"/>
            <w:noWrap/>
          </w:tcPr>
          <w:p w14:paraId="530AA696"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Evolutionary</w:t>
            </w:r>
            <w:r w:rsidR="00721CED" w:rsidRPr="00D34D67">
              <w:rPr>
                <w:rFonts w:ascii="Times New Roman" w:hAnsi="Times New Roman"/>
                <w:sz w:val="20"/>
                <w:szCs w:val="20"/>
              </w:rPr>
              <w:t>, cognitive, cultural</w:t>
            </w:r>
            <w:r w:rsidRPr="00D34D67">
              <w:rPr>
                <w:rFonts w:ascii="Times New Roman" w:hAnsi="Times New Roman"/>
                <w:sz w:val="20"/>
                <w:szCs w:val="20"/>
              </w:rPr>
              <w:t xml:space="preserve"> approaches</w:t>
            </w:r>
            <w:r w:rsidR="00721CED" w:rsidRPr="00D34D67">
              <w:rPr>
                <w:rFonts w:ascii="Times New Roman" w:hAnsi="Times New Roman"/>
                <w:sz w:val="20"/>
                <w:szCs w:val="20"/>
              </w:rPr>
              <w:t xml:space="preserve"> to emotion</w:t>
            </w:r>
          </w:p>
        </w:tc>
        <w:tc>
          <w:tcPr>
            <w:tcW w:w="2160" w:type="dxa"/>
          </w:tcPr>
          <w:p w14:paraId="5AA5B4C3" w14:textId="77777777" w:rsidR="00CA6C16" w:rsidRPr="00D34D67" w:rsidRDefault="00804F32" w:rsidP="004340D8">
            <w:pPr>
              <w:contextualSpacing/>
              <w:rPr>
                <w:rFonts w:ascii="Times New Roman" w:hAnsi="Times New Roman"/>
                <w:sz w:val="20"/>
                <w:szCs w:val="20"/>
              </w:rPr>
            </w:pPr>
            <w:r w:rsidRPr="00D34D67">
              <w:rPr>
                <w:rFonts w:ascii="Times New Roman" w:hAnsi="Times New Roman"/>
                <w:sz w:val="20"/>
                <w:szCs w:val="20"/>
              </w:rPr>
              <w:t xml:space="preserve">Niedenthal et al., 2006, Chapt. </w:t>
            </w:r>
            <w:r w:rsidR="00721CED" w:rsidRPr="00D34D67">
              <w:rPr>
                <w:rFonts w:ascii="Times New Roman" w:hAnsi="Times New Roman"/>
                <w:sz w:val="20"/>
                <w:szCs w:val="20"/>
              </w:rPr>
              <w:t>1, Chapt 9</w:t>
            </w:r>
          </w:p>
        </w:tc>
        <w:tc>
          <w:tcPr>
            <w:tcW w:w="2790" w:type="dxa"/>
          </w:tcPr>
          <w:p w14:paraId="221488BD" w14:textId="67E23684"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Emotion measurement (two dimensional)</w:t>
            </w:r>
          </w:p>
        </w:tc>
        <w:tc>
          <w:tcPr>
            <w:tcW w:w="1440" w:type="dxa"/>
          </w:tcPr>
          <w:p w14:paraId="08CE83B8" w14:textId="211A119A" w:rsidR="00CA6C16" w:rsidRPr="00FE502D" w:rsidRDefault="00392241" w:rsidP="004340D8">
            <w:pPr>
              <w:contextualSpacing/>
              <w:rPr>
                <w:rFonts w:ascii="Times New Roman" w:hAnsi="Times New Roman"/>
                <w:sz w:val="20"/>
                <w:szCs w:val="20"/>
              </w:rPr>
            </w:pPr>
            <w:r w:rsidRPr="00FE502D">
              <w:rPr>
                <w:rFonts w:ascii="Times New Roman" w:hAnsi="Times New Roman"/>
                <w:sz w:val="20"/>
                <w:szCs w:val="20"/>
              </w:rPr>
              <w:t>2</w:t>
            </w:r>
            <w:r w:rsidR="007F5B24">
              <w:rPr>
                <w:rFonts w:ascii="Times New Roman" w:hAnsi="Times New Roman"/>
                <w:sz w:val="20"/>
                <w:szCs w:val="20"/>
              </w:rPr>
              <w:t>.5</w:t>
            </w:r>
          </w:p>
        </w:tc>
      </w:tr>
      <w:tr w:rsidR="00D34D67" w:rsidRPr="00D34D67" w14:paraId="4B25C302" w14:textId="77777777" w:rsidTr="00451999">
        <w:trPr>
          <w:trHeight w:hRule="exact" w:val="939"/>
        </w:trPr>
        <w:tc>
          <w:tcPr>
            <w:tcW w:w="2155" w:type="dxa"/>
          </w:tcPr>
          <w:p w14:paraId="118CFDDE"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4</w:t>
            </w:r>
          </w:p>
          <w:p w14:paraId="68F3F4C1"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Sept 15</w:t>
            </w:r>
          </w:p>
        </w:tc>
        <w:tc>
          <w:tcPr>
            <w:tcW w:w="2160" w:type="dxa"/>
            <w:shd w:val="clear" w:color="auto" w:fill="auto"/>
            <w:noWrap/>
          </w:tcPr>
          <w:p w14:paraId="72017869" w14:textId="77777777" w:rsidR="00CA6C16" w:rsidRPr="00D34D67" w:rsidRDefault="00721CED" w:rsidP="004340D8">
            <w:pPr>
              <w:contextualSpacing/>
              <w:rPr>
                <w:rFonts w:ascii="Times New Roman" w:hAnsi="Times New Roman"/>
                <w:sz w:val="20"/>
                <w:szCs w:val="20"/>
              </w:rPr>
            </w:pPr>
            <w:r w:rsidRPr="00D34D67">
              <w:rPr>
                <w:rFonts w:ascii="Times New Roman" w:hAnsi="Times New Roman"/>
                <w:sz w:val="20"/>
                <w:szCs w:val="20"/>
              </w:rPr>
              <w:t>Structure and functions of emotion</w:t>
            </w:r>
          </w:p>
        </w:tc>
        <w:tc>
          <w:tcPr>
            <w:tcW w:w="2160" w:type="dxa"/>
          </w:tcPr>
          <w:p w14:paraId="3D754E5A"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 xml:space="preserve">Niedenthal et al., 2006, Chapt. </w:t>
            </w:r>
            <w:r w:rsidR="00721CED" w:rsidRPr="00D34D67">
              <w:rPr>
                <w:rFonts w:ascii="Times New Roman" w:hAnsi="Times New Roman"/>
                <w:sz w:val="20"/>
                <w:szCs w:val="20"/>
              </w:rPr>
              <w:t>2</w:t>
            </w:r>
          </w:p>
        </w:tc>
        <w:tc>
          <w:tcPr>
            <w:tcW w:w="2790" w:type="dxa"/>
          </w:tcPr>
          <w:p w14:paraId="584BB66C" w14:textId="6C524FF9" w:rsidR="009542CB"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 xml:space="preserve">Emotion </w:t>
            </w:r>
            <w:r w:rsidR="00BC1D36" w:rsidRPr="002C2930">
              <w:rPr>
                <w:rFonts w:ascii="Times New Roman" w:hAnsi="Times New Roman"/>
                <w:sz w:val="20"/>
                <w:szCs w:val="20"/>
              </w:rPr>
              <w:t>elicitation</w:t>
            </w:r>
            <w:r w:rsidR="00451999">
              <w:rPr>
                <w:rFonts w:ascii="Times New Roman" w:hAnsi="Times New Roman"/>
                <w:sz w:val="20"/>
                <w:szCs w:val="20"/>
              </w:rPr>
              <w:t>, cog</w:t>
            </w:r>
            <w:r w:rsidR="00451999">
              <w:rPr>
                <w:rFonts w:ascii="Times New Roman" w:hAnsi="Times New Roman"/>
                <w:sz w:val="20"/>
                <w:szCs w:val="20"/>
              </w:rPr>
              <w:softHyphen/>
              <w:t xml:space="preserve">nitive appraisal </w:t>
            </w:r>
            <w:r w:rsidR="009542CB">
              <w:rPr>
                <w:rFonts w:ascii="Times New Roman" w:hAnsi="Times New Roman"/>
                <w:sz w:val="20"/>
                <w:szCs w:val="20"/>
              </w:rPr>
              <w:br/>
              <w:t>FORM PRESENTATION GROUPS</w:t>
            </w:r>
          </w:p>
        </w:tc>
        <w:tc>
          <w:tcPr>
            <w:tcW w:w="1440" w:type="dxa"/>
          </w:tcPr>
          <w:p w14:paraId="6BA2445E" w14:textId="75F91967" w:rsidR="00CA6C16" w:rsidRPr="00FE502D" w:rsidRDefault="007F5B24" w:rsidP="001F19B0">
            <w:pPr>
              <w:contextualSpacing/>
              <w:rPr>
                <w:rFonts w:ascii="Times New Roman" w:hAnsi="Times New Roman"/>
                <w:sz w:val="20"/>
                <w:szCs w:val="20"/>
                <w:highlight w:val="cyan"/>
              </w:rPr>
            </w:pPr>
            <w:r>
              <w:rPr>
                <w:rFonts w:ascii="Times New Roman" w:hAnsi="Times New Roman"/>
                <w:sz w:val="20"/>
                <w:szCs w:val="20"/>
              </w:rPr>
              <w:t>2.5</w:t>
            </w:r>
          </w:p>
        </w:tc>
      </w:tr>
      <w:tr w:rsidR="00D34D67" w:rsidRPr="00D34D67" w14:paraId="665AB29E" w14:textId="77777777" w:rsidTr="002C2930">
        <w:trPr>
          <w:trHeight w:hRule="exact" w:val="552"/>
        </w:trPr>
        <w:tc>
          <w:tcPr>
            <w:tcW w:w="2155" w:type="dxa"/>
          </w:tcPr>
          <w:p w14:paraId="02B6FD1F"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5</w:t>
            </w:r>
          </w:p>
          <w:p w14:paraId="41193620"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Sept 22</w:t>
            </w:r>
          </w:p>
        </w:tc>
        <w:tc>
          <w:tcPr>
            <w:tcW w:w="2160" w:type="dxa"/>
            <w:shd w:val="clear" w:color="auto" w:fill="auto"/>
            <w:noWrap/>
            <w:hideMark/>
          </w:tcPr>
          <w:p w14:paraId="7F3E3560" w14:textId="77777777" w:rsidR="00CA6C16" w:rsidRPr="00D34D67" w:rsidRDefault="007D6A49" w:rsidP="002D610C">
            <w:pPr>
              <w:contextualSpacing/>
              <w:rPr>
                <w:rFonts w:ascii="Times New Roman" w:hAnsi="Times New Roman"/>
                <w:b/>
                <w:sz w:val="20"/>
                <w:szCs w:val="20"/>
              </w:rPr>
            </w:pPr>
            <w:hyperlink r:id="rId18" w:history="1">
              <w:r w:rsidR="00CA6C16" w:rsidRPr="00D34D67">
                <w:rPr>
                  <w:rFonts w:ascii="Times New Roman" w:hAnsi="Times New Roman"/>
                  <w:sz w:val="20"/>
                  <w:szCs w:val="20"/>
                </w:rPr>
                <w:t xml:space="preserve"> </w:t>
              </w:r>
            </w:hyperlink>
            <w:r w:rsidR="002D610C">
              <w:rPr>
                <w:rFonts w:ascii="Times New Roman" w:hAnsi="Times New Roman"/>
                <w:sz w:val="20"/>
                <w:szCs w:val="20"/>
              </w:rPr>
              <w:t xml:space="preserve"> Reviewing</w:t>
            </w:r>
          </w:p>
        </w:tc>
        <w:tc>
          <w:tcPr>
            <w:tcW w:w="2160" w:type="dxa"/>
          </w:tcPr>
          <w:p w14:paraId="1092AD39" w14:textId="77777777" w:rsidR="00CA6C16" w:rsidRPr="00D34D67" w:rsidRDefault="00CA6C16" w:rsidP="004340D8">
            <w:pPr>
              <w:contextualSpacing/>
              <w:rPr>
                <w:rFonts w:ascii="Times New Roman" w:hAnsi="Times New Roman"/>
                <w:sz w:val="20"/>
                <w:szCs w:val="20"/>
              </w:rPr>
            </w:pPr>
          </w:p>
        </w:tc>
        <w:tc>
          <w:tcPr>
            <w:tcW w:w="2790" w:type="dxa"/>
          </w:tcPr>
          <w:p w14:paraId="660C153C" w14:textId="77777777" w:rsidR="00CA6C16" w:rsidRPr="002C2930" w:rsidRDefault="002D610C" w:rsidP="002C2930">
            <w:pPr>
              <w:ind w:left="335" w:hanging="335"/>
              <w:contextualSpacing/>
              <w:rPr>
                <w:rFonts w:ascii="Times New Roman" w:hAnsi="Times New Roman"/>
                <w:b/>
                <w:sz w:val="20"/>
                <w:szCs w:val="20"/>
              </w:rPr>
            </w:pPr>
            <w:r w:rsidRPr="002C2930">
              <w:rPr>
                <w:rFonts w:ascii="Times New Roman" w:hAnsi="Times New Roman"/>
                <w:b/>
                <w:sz w:val="20"/>
                <w:szCs w:val="20"/>
              </w:rPr>
              <w:t>Exam I</w:t>
            </w:r>
          </w:p>
        </w:tc>
        <w:tc>
          <w:tcPr>
            <w:tcW w:w="1440" w:type="dxa"/>
          </w:tcPr>
          <w:p w14:paraId="78977B1B" w14:textId="77777777" w:rsidR="00CA6C16" w:rsidRPr="00FE502D" w:rsidRDefault="006B1747" w:rsidP="004340D8">
            <w:pPr>
              <w:contextualSpacing/>
              <w:rPr>
                <w:rFonts w:ascii="Times New Roman" w:hAnsi="Times New Roman"/>
                <w:sz w:val="20"/>
                <w:szCs w:val="20"/>
              </w:rPr>
            </w:pPr>
            <w:r>
              <w:rPr>
                <w:rFonts w:ascii="Times New Roman" w:hAnsi="Times New Roman"/>
                <w:sz w:val="20"/>
                <w:szCs w:val="20"/>
              </w:rPr>
              <w:t>20</w:t>
            </w:r>
          </w:p>
        </w:tc>
      </w:tr>
      <w:tr w:rsidR="00D34D67" w:rsidRPr="00D34D67" w14:paraId="5FD36A5D" w14:textId="77777777" w:rsidTr="002C2930">
        <w:trPr>
          <w:trHeight w:hRule="exact" w:val="720"/>
        </w:trPr>
        <w:tc>
          <w:tcPr>
            <w:tcW w:w="2155" w:type="dxa"/>
          </w:tcPr>
          <w:p w14:paraId="40834252"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6</w:t>
            </w:r>
          </w:p>
          <w:p w14:paraId="06942559"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Sept 29</w:t>
            </w:r>
          </w:p>
        </w:tc>
        <w:tc>
          <w:tcPr>
            <w:tcW w:w="2160" w:type="dxa"/>
            <w:shd w:val="clear" w:color="auto" w:fill="auto"/>
            <w:noWrap/>
          </w:tcPr>
          <w:p w14:paraId="7C698DD6" w14:textId="77777777" w:rsidR="00CA6C16" w:rsidRPr="00D34D67" w:rsidRDefault="00AA3C3E" w:rsidP="00AA3C3E">
            <w:pPr>
              <w:contextualSpacing/>
              <w:rPr>
                <w:rFonts w:ascii="Times New Roman" w:hAnsi="Times New Roman"/>
                <w:sz w:val="20"/>
                <w:szCs w:val="20"/>
              </w:rPr>
            </w:pPr>
            <w:r w:rsidRPr="00D34D67">
              <w:rPr>
                <w:rFonts w:ascii="Times New Roman" w:hAnsi="Times New Roman"/>
                <w:sz w:val="20"/>
                <w:szCs w:val="20"/>
              </w:rPr>
              <w:t xml:space="preserve">Emotional responses to media </w:t>
            </w:r>
          </w:p>
        </w:tc>
        <w:tc>
          <w:tcPr>
            <w:tcW w:w="2160" w:type="dxa"/>
          </w:tcPr>
          <w:p w14:paraId="78734805" w14:textId="77777777" w:rsidR="00CA6C16" w:rsidRPr="00D34D67" w:rsidRDefault="00AA3C3E" w:rsidP="004340D8">
            <w:pPr>
              <w:contextualSpacing/>
              <w:rPr>
                <w:rFonts w:ascii="Times New Roman" w:hAnsi="Times New Roman"/>
                <w:sz w:val="20"/>
                <w:szCs w:val="20"/>
              </w:rPr>
            </w:pPr>
            <w:r w:rsidRPr="00D34D67">
              <w:rPr>
                <w:rFonts w:ascii="Times New Roman" w:hAnsi="Times New Roman"/>
                <w:sz w:val="20"/>
                <w:szCs w:val="20"/>
              </w:rPr>
              <w:t>Konijn, 201</w:t>
            </w:r>
            <w:r w:rsidR="00CB7DF6" w:rsidRPr="00D34D67">
              <w:rPr>
                <w:rFonts w:ascii="Times New Roman" w:hAnsi="Times New Roman"/>
                <w:sz w:val="20"/>
                <w:szCs w:val="20"/>
              </w:rPr>
              <w:t>1</w:t>
            </w:r>
          </w:p>
        </w:tc>
        <w:tc>
          <w:tcPr>
            <w:tcW w:w="2790" w:type="dxa"/>
          </w:tcPr>
          <w:p w14:paraId="799EDCA0" w14:textId="2CD3047C"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Interview on emotional media use events</w:t>
            </w:r>
          </w:p>
        </w:tc>
        <w:tc>
          <w:tcPr>
            <w:tcW w:w="1440" w:type="dxa"/>
          </w:tcPr>
          <w:p w14:paraId="5E82ED38" w14:textId="01527E4E" w:rsidR="00CA6C16" w:rsidRPr="00FE502D" w:rsidRDefault="007F5B24" w:rsidP="00392241">
            <w:pPr>
              <w:contextualSpacing/>
              <w:rPr>
                <w:rFonts w:ascii="Times New Roman" w:hAnsi="Times New Roman"/>
                <w:sz w:val="20"/>
                <w:szCs w:val="20"/>
              </w:rPr>
            </w:pPr>
            <w:r>
              <w:rPr>
                <w:rFonts w:ascii="Times New Roman" w:hAnsi="Times New Roman"/>
                <w:sz w:val="20"/>
                <w:szCs w:val="20"/>
              </w:rPr>
              <w:t>2.5</w:t>
            </w:r>
          </w:p>
        </w:tc>
      </w:tr>
      <w:tr w:rsidR="00D34D67" w:rsidRPr="00D34D67" w14:paraId="1C5AC194" w14:textId="77777777" w:rsidTr="002C2930">
        <w:trPr>
          <w:trHeight w:hRule="exact" w:val="720"/>
        </w:trPr>
        <w:tc>
          <w:tcPr>
            <w:tcW w:w="2155" w:type="dxa"/>
          </w:tcPr>
          <w:p w14:paraId="4CA456A3"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7</w:t>
            </w:r>
          </w:p>
          <w:p w14:paraId="579C97C9"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Oct 6</w:t>
            </w:r>
          </w:p>
        </w:tc>
        <w:tc>
          <w:tcPr>
            <w:tcW w:w="2160" w:type="dxa"/>
            <w:shd w:val="clear" w:color="auto" w:fill="auto"/>
            <w:noWrap/>
          </w:tcPr>
          <w:p w14:paraId="2D77DB6E" w14:textId="77777777" w:rsidR="00CA6C16" w:rsidRPr="00D34D67" w:rsidRDefault="00AA3C3E" w:rsidP="004340D8">
            <w:pPr>
              <w:contextualSpacing/>
              <w:rPr>
                <w:rFonts w:ascii="Times New Roman" w:hAnsi="Times New Roman"/>
                <w:sz w:val="20"/>
                <w:szCs w:val="20"/>
              </w:rPr>
            </w:pPr>
            <w:r w:rsidRPr="00D34D67">
              <w:rPr>
                <w:rFonts w:ascii="Times New Roman" w:hAnsi="Times New Roman"/>
                <w:sz w:val="20"/>
                <w:szCs w:val="20"/>
              </w:rPr>
              <w:t>Conveying emotion through media</w:t>
            </w:r>
          </w:p>
        </w:tc>
        <w:tc>
          <w:tcPr>
            <w:tcW w:w="2160" w:type="dxa"/>
          </w:tcPr>
          <w:p w14:paraId="6A29C388" w14:textId="77777777" w:rsidR="00CA6C16" w:rsidRPr="00D34D67" w:rsidRDefault="00AA3C3E" w:rsidP="004340D8">
            <w:pPr>
              <w:contextualSpacing/>
              <w:rPr>
                <w:rFonts w:ascii="Times New Roman" w:hAnsi="Times New Roman"/>
                <w:sz w:val="20"/>
                <w:szCs w:val="20"/>
              </w:rPr>
            </w:pPr>
            <w:r w:rsidRPr="00D34D67">
              <w:rPr>
                <w:rFonts w:ascii="Times New Roman" w:hAnsi="Times New Roman"/>
                <w:sz w:val="20"/>
                <w:szCs w:val="20"/>
              </w:rPr>
              <w:t>Zillmann, 201</w:t>
            </w:r>
            <w:r w:rsidR="00CB7DF6" w:rsidRPr="00D34D67">
              <w:rPr>
                <w:rFonts w:ascii="Times New Roman" w:hAnsi="Times New Roman"/>
                <w:sz w:val="20"/>
                <w:szCs w:val="20"/>
              </w:rPr>
              <w:t>1</w:t>
            </w:r>
          </w:p>
        </w:tc>
        <w:tc>
          <w:tcPr>
            <w:tcW w:w="2790" w:type="dxa"/>
          </w:tcPr>
          <w:p w14:paraId="5F3F1790" w14:textId="16597E1B"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Literature search instruction</w:t>
            </w:r>
          </w:p>
        </w:tc>
        <w:tc>
          <w:tcPr>
            <w:tcW w:w="1440" w:type="dxa"/>
          </w:tcPr>
          <w:p w14:paraId="1277E361" w14:textId="06454E11" w:rsidR="00CA6C16" w:rsidRPr="00FE502D" w:rsidRDefault="00392241" w:rsidP="00392241">
            <w:pPr>
              <w:contextualSpacing/>
              <w:rPr>
                <w:rFonts w:ascii="Times New Roman" w:hAnsi="Times New Roman"/>
                <w:sz w:val="20"/>
                <w:szCs w:val="20"/>
                <w:highlight w:val="cyan"/>
              </w:rPr>
            </w:pPr>
            <w:r w:rsidRPr="00FE502D">
              <w:rPr>
                <w:rFonts w:ascii="Times New Roman" w:hAnsi="Times New Roman"/>
                <w:sz w:val="20"/>
                <w:szCs w:val="20"/>
              </w:rPr>
              <w:t>2</w:t>
            </w:r>
            <w:r w:rsidR="007F5B24">
              <w:rPr>
                <w:rFonts w:ascii="Times New Roman" w:hAnsi="Times New Roman"/>
                <w:sz w:val="20"/>
                <w:szCs w:val="20"/>
              </w:rPr>
              <w:t>.5</w:t>
            </w:r>
          </w:p>
        </w:tc>
      </w:tr>
      <w:tr w:rsidR="00D34D67" w:rsidRPr="00D34D67" w14:paraId="46C521B1" w14:textId="77777777" w:rsidTr="002C2930">
        <w:trPr>
          <w:trHeight w:hRule="exact" w:val="720"/>
        </w:trPr>
        <w:tc>
          <w:tcPr>
            <w:tcW w:w="2155" w:type="dxa"/>
          </w:tcPr>
          <w:p w14:paraId="60C10D3A"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Oct 13</w:t>
            </w:r>
          </w:p>
        </w:tc>
        <w:tc>
          <w:tcPr>
            <w:tcW w:w="2160" w:type="dxa"/>
            <w:shd w:val="clear" w:color="auto" w:fill="auto"/>
            <w:noWrap/>
          </w:tcPr>
          <w:p w14:paraId="69254854" w14:textId="77777777" w:rsidR="00CA6C16" w:rsidRPr="00D34D67" w:rsidRDefault="00CA6C16" w:rsidP="001F19B0">
            <w:pPr>
              <w:contextualSpacing/>
              <w:rPr>
                <w:rFonts w:ascii="Times New Roman" w:hAnsi="Times New Roman"/>
                <w:i/>
                <w:sz w:val="20"/>
                <w:szCs w:val="20"/>
              </w:rPr>
            </w:pPr>
            <w:r w:rsidRPr="00D34D67">
              <w:rPr>
                <w:rFonts w:ascii="Times New Roman" w:hAnsi="Times New Roman"/>
                <w:i/>
                <w:sz w:val="20"/>
                <w:szCs w:val="20"/>
              </w:rPr>
              <w:t>Autumn Break</w:t>
            </w:r>
          </w:p>
        </w:tc>
        <w:tc>
          <w:tcPr>
            <w:tcW w:w="2160" w:type="dxa"/>
          </w:tcPr>
          <w:p w14:paraId="5654ABAF" w14:textId="77777777" w:rsidR="00CA6C16" w:rsidRPr="00D34D67" w:rsidRDefault="00AA3C3E" w:rsidP="004340D8">
            <w:pPr>
              <w:contextualSpacing/>
              <w:rPr>
                <w:rFonts w:ascii="Times New Roman" w:hAnsi="Times New Roman"/>
                <w:sz w:val="20"/>
                <w:szCs w:val="20"/>
              </w:rPr>
            </w:pPr>
            <w:r w:rsidRPr="00D34D67">
              <w:rPr>
                <w:rFonts w:ascii="Times New Roman" w:hAnsi="Times New Roman"/>
                <w:sz w:val="20"/>
                <w:szCs w:val="20"/>
              </w:rPr>
              <w:t>Niedenthal et al. Chapter 8</w:t>
            </w:r>
          </w:p>
        </w:tc>
        <w:tc>
          <w:tcPr>
            <w:tcW w:w="2790" w:type="dxa"/>
          </w:tcPr>
          <w:p w14:paraId="094B4B5E" w14:textId="17776E1C" w:rsidR="00CA6C16" w:rsidRPr="002C2930" w:rsidRDefault="00CA6C16" w:rsidP="002C2930">
            <w:pPr>
              <w:pStyle w:val="ListParagraph"/>
              <w:numPr>
                <w:ilvl w:val="0"/>
                <w:numId w:val="35"/>
              </w:numPr>
              <w:ind w:left="335" w:hanging="335"/>
              <w:rPr>
                <w:rFonts w:ascii="Times New Roman" w:hAnsi="Times New Roman"/>
                <w:sz w:val="20"/>
                <w:szCs w:val="20"/>
              </w:rPr>
            </w:pPr>
            <w:r w:rsidRPr="0063482F">
              <w:rPr>
                <w:rFonts w:ascii="Times New Roman" w:hAnsi="Times New Roman"/>
                <w:sz w:val="20"/>
                <w:szCs w:val="20"/>
              </w:rPr>
              <w:t>Documentary  on Gender Differences &amp; Emotion</w:t>
            </w:r>
            <w:r w:rsidR="002D610C" w:rsidRPr="0063482F">
              <w:rPr>
                <w:rFonts w:ascii="Times New Roman" w:hAnsi="Times New Roman"/>
                <w:sz w:val="20"/>
                <w:szCs w:val="20"/>
              </w:rPr>
              <w:t xml:space="preserve"> </w:t>
            </w:r>
            <w:r w:rsidR="002D610C" w:rsidRPr="002C2930">
              <w:rPr>
                <w:rFonts w:ascii="Times New Roman" w:hAnsi="Times New Roman"/>
                <w:sz w:val="20"/>
                <w:szCs w:val="20"/>
              </w:rPr>
              <w:t>(</w:t>
            </w:r>
            <w:r w:rsidR="002D610C" w:rsidRPr="0063482F">
              <w:rPr>
                <w:rFonts w:ascii="Times New Roman" w:hAnsi="Times New Roman"/>
                <w:i/>
                <w:sz w:val="20"/>
                <w:szCs w:val="20"/>
              </w:rPr>
              <w:t>individual</w:t>
            </w:r>
            <w:r w:rsidR="0063482F" w:rsidRPr="0063482F">
              <w:rPr>
                <w:rFonts w:ascii="Times New Roman" w:hAnsi="Times New Roman"/>
                <w:i/>
                <w:sz w:val="20"/>
                <w:szCs w:val="20"/>
              </w:rPr>
              <w:t>, online</w:t>
            </w:r>
            <w:r w:rsidR="002D610C" w:rsidRPr="002C2930">
              <w:rPr>
                <w:rFonts w:ascii="Times New Roman" w:hAnsi="Times New Roman"/>
                <w:sz w:val="20"/>
                <w:szCs w:val="20"/>
              </w:rPr>
              <w:t>)</w:t>
            </w:r>
          </w:p>
        </w:tc>
        <w:tc>
          <w:tcPr>
            <w:tcW w:w="1440" w:type="dxa"/>
          </w:tcPr>
          <w:p w14:paraId="2897131E" w14:textId="37F81EFF" w:rsidR="00CA6C16" w:rsidRPr="00FE502D" w:rsidRDefault="007F5B24" w:rsidP="004340D8">
            <w:pPr>
              <w:contextualSpacing/>
              <w:rPr>
                <w:rFonts w:ascii="Times New Roman" w:hAnsi="Times New Roman"/>
                <w:i/>
                <w:sz w:val="20"/>
                <w:szCs w:val="20"/>
              </w:rPr>
            </w:pPr>
            <w:r>
              <w:rPr>
                <w:rFonts w:ascii="Times New Roman" w:hAnsi="Times New Roman"/>
                <w:sz w:val="20"/>
                <w:szCs w:val="20"/>
              </w:rPr>
              <w:t>2.5</w:t>
            </w:r>
          </w:p>
        </w:tc>
      </w:tr>
      <w:tr w:rsidR="00D34D67" w:rsidRPr="00D34D67" w14:paraId="16BEBC9E" w14:textId="77777777" w:rsidTr="002C2930">
        <w:trPr>
          <w:trHeight w:hRule="exact" w:val="720"/>
        </w:trPr>
        <w:tc>
          <w:tcPr>
            <w:tcW w:w="2155" w:type="dxa"/>
          </w:tcPr>
          <w:p w14:paraId="13AA5B32"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8</w:t>
            </w:r>
          </w:p>
          <w:p w14:paraId="0979431E"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Oct 20</w:t>
            </w:r>
          </w:p>
        </w:tc>
        <w:tc>
          <w:tcPr>
            <w:tcW w:w="2160" w:type="dxa"/>
            <w:shd w:val="clear" w:color="auto" w:fill="auto"/>
            <w:noWrap/>
          </w:tcPr>
          <w:p w14:paraId="0C1080FC"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Regulating emotion with media</w:t>
            </w:r>
          </w:p>
        </w:tc>
        <w:tc>
          <w:tcPr>
            <w:tcW w:w="2160" w:type="dxa"/>
          </w:tcPr>
          <w:p w14:paraId="70310807" w14:textId="77777777" w:rsidR="00CA6C16" w:rsidRPr="00D34D67" w:rsidRDefault="00AC002C" w:rsidP="004340D8">
            <w:pPr>
              <w:contextualSpacing/>
              <w:rPr>
                <w:rFonts w:ascii="Times New Roman" w:hAnsi="Times New Roman"/>
                <w:sz w:val="20"/>
                <w:szCs w:val="20"/>
              </w:rPr>
            </w:pPr>
            <w:r>
              <w:rPr>
                <w:rFonts w:ascii="Times New Roman" w:hAnsi="Times New Roman"/>
                <w:sz w:val="20"/>
                <w:szCs w:val="20"/>
              </w:rPr>
              <w:t>Knobloch-Westerwick, 2006</w:t>
            </w:r>
          </w:p>
        </w:tc>
        <w:tc>
          <w:tcPr>
            <w:tcW w:w="2790" w:type="dxa"/>
          </w:tcPr>
          <w:p w14:paraId="240DF57F" w14:textId="02479BEB"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Group work- Lit search and research synthesis</w:t>
            </w:r>
          </w:p>
        </w:tc>
        <w:tc>
          <w:tcPr>
            <w:tcW w:w="1440" w:type="dxa"/>
          </w:tcPr>
          <w:p w14:paraId="468FD3D7" w14:textId="119A2829" w:rsidR="00CA6C16" w:rsidRPr="00FE502D" w:rsidRDefault="00392241" w:rsidP="00392241">
            <w:pPr>
              <w:contextualSpacing/>
              <w:rPr>
                <w:rFonts w:ascii="Times New Roman" w:hAnsi="Times New Roman"/>
                <w:sz w:val="20"/>
                <w:szCs w:val="20"/>
                <w:highlight w:val="cyan"/>
              </w:rPr>
            </w:pPr>
            <w:r w:rsidRPr="00FE502D">
              <w:rPr>
                <w:rFonts w:ascii="Times New Roman" w:hAnsi="Times New Roman"/>
                <w:sz w:val="20"/>
                <w:szCs w:val="20"/>
              </w:rPr>
              <w:t>2</w:t>
            </w:r>
            <w:r w:rsidR="007F5B24">
              <w:rPr>
                <w:rFonts w:ascii="Times New Roman" w:hAnsi="Times New Roman"/>
                <w:sz w:val="20"/>
                <w:szCs w:val="20"/>
              </w:rPr>
              <w:t>.5</w:t>
            </w:r>
          </w:p>
        </w:tc>
      </w:tr>
      <w:tr w:rsidR="00D34D67" w:rsidRPr="00D34D67" w14:paraId="2BAB0070" w14:textId="77777777" w:rsidTr="002C2930">
        <w:trPr>
          <w:trHeight w:hRule="exact" w:val="579"/>
        </w:trPr>
        <w:tc>
          <w:tcPr>
            <w:tcW w:w="2155" w:type="dxa"/>
          </w:tcPr>
          <w:p w14:paraId="2E56C740"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Week 9</w:t>
            </w:r>
          </w:p>
          <w:p w14:paraId="5226B186" w14:textId="77777777" w:rsidR="00CA6C16" w:rsidRPr="00D34D67" w:rsidRDefault="00CA6C16" w:rsidP="004340D8">
            <w:pPr>
              <w:contextualSpacing/>
              <w:rPr>
                <w:rFonts w:ascii="Times New Roman" w:hAnsi="Times New Roman"/>
                <w:sz w:val="20"/>
                <w:szCs w:val="20"/>
              </w:rPr>
            </w:pPr>
            <w:r w:rsidRPr="00D34D67">
              <w:rPr>
                <w:rFonts w:ascii="Times New Roman" w:hAnsi="Times New Roman"/>
                <w:sz w:val="20"/>
                <w:szCs w:val="20"/>
              </w:rPr>
              <w:t>Oct 27</w:t>
            </w:r>
          </w:p>
        </w:tc>
        <w:tc>
          <w:tcPr>
            <w:tcW w:w="2160" w:type="dxa"/>
            <w:shd w:val="clear" w:color="auto" w:fill="auto"/>
            <w:noWrap/>
          </w:tcPr>
          <w:p w14:paraId="31754243" w14:textId="77777777" w:rsidR="00CA6C16" w:rsidRPr="00D34D67" w:rsidRDefault="002D610C" w:rsidP="004340D8">
            <w:pPr>
              <w:contextualSpacing/>
              <w:rPr>
                <w:rFonts w:ascii="Times New Roman" w:hAnsi="Times New Roman"/>
                <w:sz w:val="20"/>
                <w:szCs w:val="20"/>
              </w:rPr>
            </w:pPr>
            <w:r w:rsidRPr="00D34D67">
              <w:rPr>
                <w:rFonts w:ascii="Times New Roman" w:hAnsi="Times New Roman"/>
                <w:sz w:val="20"/>
                <w:szCs w:val="20"/>
              </w:rPr>
              <w:t>Reviewing</w:t>
            </w:r>
          </w:p>
        </w:tc>
        <w:tc>
          <w:tcPr>
            <w:tcW w:w="2160" w:type="dxa"/>
          </w:tcPr>
          <w:p w14:paraId="7A7BE358" w14:textId="77777777" w:rsidR="00CA6C16" w:rsidRPr="00D34D67" w:rsidRDefault="00CA6C16" w:rsidP="004340D8">
            <w:pPr>
              <w:contextualSpacing/>
              <w:rPr>
                <w:rFonts w:ascii="Times New Roman" w:hAnsi="Times New Roman"/>
                <w:sz w:val="20"/>
                <w:szCs w:val="20"/>
              </w:rPr>
            </w:pPr>
          </w:p>
        </w:tc>
        <w:tc>
          <w:tcPr>
            <w:tcW w:w="2790" w:type="dxa"/>
          </w:tcPr>
          <w:p w14:paraId="7DCDB375" w14:textId="77777777" w:rsidR="00CA6C16" w:rsidRPr="002C2930" w:rsidRDefault="007D6A49" w:rsidP="002C2930">
            <w:pPr>
              <w:ind w:left="335" w:hanging="335"/>
              <w:contextualSpacing/>
              <w:rPr>
                <w:rFonts w:ascii="Times New Roman" w:hAnsi="Times New Roman"/>
                <w:sz w:val="20"/>
                <w:szCs w:val="20"/>
              </w:rPr>
            </w:pPr>
            <w:hyperlink r:id="rId19" w:history="1">
              <w:r w:rsidR="002D610C" w:rsidRPr="002C2930">
                <w:rPr>
                  <w:rFonts w:ascii="Times New Roman" w:hAnsi="Times New Roman"/>
                  <w:b/>
                  <w:sz w:val="20"/>
                  <w:szCs w:val="20"/>
                </w:rPr>
                <w:t>Exam II</w:t>
              </w:r>
            </w:hyperlink>
          </w:p>
        </w:tc>
        <w:tc>
          <w:tcPr>
            <w:tcW w:w="1440" w:type="dxa"/>
          </w:tcPr>
          <w:p w14:paraId="576A7F85" w14:textId="77777777" w:rsidR="00CA6C16" w:rsidRPr="00FE502D" w:rsidRDefault="006B1747" w:rsidP="004340D8">
            <w:pPr>
              <w:contextualSpacing/>
              <w:rPr>
                <w:rFonts w:ascii="Times New Roman" w:hAnsi="Times New Roman"/>
                <w:sz w:val="20"/>
                <w:szCs w:val="20"/>
              </w:rPr>
            </w:pPr>
            <w:r>
              <w:rPr>
                <w:rFonts w:ascii="Times New Roman" w:hAnsi="Times New Roman"/>
                <w:sz w:val="20"/>
                <w:szCs w:val="20"/>
              </w:rPr>
              <w:t>20</w:t>
            </w:r>
          </w:p>
        </w:tc>
      </w:tr>
      <w:tr w:rsidR="00D34D67" w:rsidRPr="00D34D67" w14:paraId="6EEAA5D9" w14:textId="77777777" w:rsidTr="002C2930">
        <w:trPr>
          <w:trHeight w:hRule="exact" w:val="1254"/>
        </w:trPr>
        <w:tc>
          <w:tcPr>
            <w:tcW w:w="2155" w:type="dxa"/>
          </w:tcPr>
          <w:p w14:paraId="5A3C8A79" w14:textId="77777777" w:rsidR="00CA6C16" w:rsidRPr="00D34D67" w:rsidRDefault="00CA6C16" w:rsidP="00681BB0">
            <w:pPr>
              <w:contextualSpacing/>
              <w:rPr>
                <w:rFonts w:ascii="Times New Roman" w:hAnsi="Times New Roman"/>
                <w:sz w:val="20"/>
                <w:szCs w:val="20"/>
              </w:rPr>
            </w:pPr>
            <w:r w:rsidRPr="00D34D67">
              <w:rPr>
                <w:rFonts w:ascii="Times New Roman" w:hAnsi="Times New Roman"/>
                <w:sz w:val="20"/>
                <w:szCs w:val="20"/>
              </w:rPr>
              <w:t>Week 10</w:t>
            </w:r>
          </w:p>
          <w:p w14:paraId="5F99303A" w14:textId="77777777" w:rsidR="00CA6C16" w:rsidRPr="00D34D67" w:rsidRDefault="00CA6C16" w:rsidP="00681BB0">
            <w:pPr>
              <w:contextualSpacing/>
              <w:rPr>
                <w:rFonts w:ascii="Times New Roman" w:hAnsi="Times New Roman"/>
                <w:sz w:val="20"/>
                <w:szCs w:val="20"/>
              </w:rPr>
            </w:pPr>
            <w:r w:rsidRPr="00D34D67">
              <w:rPr>
                <w:rFonts w:ascii="Times New Roman" w:hAnsi="Times New Roman"/>
                <w:sz w:val="20"/>
                <w:szCs w:val="20"/>
              </w:rPr>
              <w:t xml:space="preserve"> Nov 3</w:t>
            </w:r>
          </w:p>
        </w:tc>
        <w:tc>
          <w:tcPr>
            <w:tcW w:w="2160" w:type="dxa"/>
            <w:shd w:val="clear" w:color="auto" w:fill="auto"/>
            <w:noWrap/>
            <w:hideMark/>
          </w:tcPr>
          <w:p w14:paraId="12DC0CF8" w14:textId="77777777" w:rsidR="00CA6C16" w:rsidRPr="00D34D67" w:rsidRDefault="00CA6C16" w:rsidP="00681BB0">
            <w:pPr>
              <w:contextualSpacing/>
              <w:rPr>
                <w:rFonts w:ascii="Times New Roman" w:hAnsi="Times New Roman"/>
                <w:sz w:val="20"/>
                <w:szCs w:val="20"/>
              </w:rPr>
            </w:pPr>
            <w:r w:rsidRPr="00D34D67">
              <w:rPr>
                <w:rFonts w:ascii="Times New Roman" w:hAnsi="Times New Roman"/>
                <w:sz w:val="20"/>
                <w:szCs w:val="20"/>
              </w:rPr>
              <w:t>Emotion and politics/information in the media</w:t>
            </w:r>
          </w:p>
        </w:tc>
        <w:tc>
          <w:tcPr>
            <w:tcW w:w="2160" w:type="dxa"/>
          </w:tcPr>
          <w:p w14:paraId="1EEA4F27" w14:textId="77777777" w:rsidR="00CA6C16" w:rsidRPr="00D34D67" w:rsidRDefault="00A453A3" w:rsidP="00681BB0">
            <w:pPr>
              <w:contextualSpacing/>
              <w:rPr>
                <w:rFonts w:ascii="Times New Roman" w:hAnsi="Times New Roman"/>
                <w:sz w:val="20"/>
                <w:szCs w:val="20"/>
              </w:rPr>
            </w:pPr>
            <w:r>
              <w:rPr>
                <w:rFonts w:ascii="Times New Roman" w:hAnsi="Times New Roman"/>
                <w:sz w:val="20"/>
                <w:szCs w:val="20"/>
              </w:rPr>
              <w:t>Brader et al., 2011, 2013</w:t>
            </w:r>
          </w:p>
        </w:tc>
        <w:tc>
          <w:tcPr>
            <w:tcW w:w="2790" w:type="dxa"/>
          </w:tcPr>
          <w:p w14:paraId="1DEB4278" w14:textId="10352C23"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Discuss examples on politics/info</w:t>
            </w:r>
            <w:r w:rsidRPr="002C2930">
              <w:rPr>
                <w:rFonts w:ascii="Times New Roman" w:hAnsi="Times New Roman"/>
                <w:sz w:val="20"/>
                <w:szCs w:val="20"/>
              </w:rPr>
              <w:br/>
              <w:t>Work on relevance of real world problem for presentation</w:t>
            </w:r>
          </w:p>
        </w:tc>
        <w:tc>
          <w:tcPr>
            <w:tcW w:w="1440" w:type="dxa"/>
          </w:tcPr>
          <w:p w14:paraId="6561AB04" w14:textId="045410A6" w:rsidR="00CA6C16" w:rsidRPr="00FE502D" w:rsidRDefault="007F5B24" w:rsidP="00681BB0">
            <w:pPr>
              <w:contextualSpacing/>
              <w:rPr>
                <w:rFonts w:ascii="Times New Roman" w:hAnsi="Times New Roman"/>
                <w:sz w:val="20"/>
                <w:szCs w:val="20"/>
                <w:highlight w:val="cyan"/>
              </w:rPr>
            </w:pPr>
            <w:r>
              <w:rPr>
                <w:rFonts w:ascii="Times New Roman" w:hAnsi="Times New Roman"/>
                <w:sz w:val="20"/>
                <w:szCs w:val="20"/>
              </w:rPr>
              <w:t>2.5</w:t>
            </w:r>
          </w:p>
        </w:tc>
      </w:tr>
      <w:tr w:rsidR="00D34D67" w:rsidRPr="00D34D67" w14:paraId="4E34E265" w14:textId="77777777" w:rsidTr="0040473D">
        <w:trPr>
          <w:trHeight w:hRule="exact" w:val="984"/>
        </w:trPr>
        <w:tc>
          <w:tcPr>
            <w:tcW w:w="2155" w:type="dxa"/>
          </w:tcPr>
          <w:p w14:paraId="3AE9572A" w14:textId="77777777" w:rsidR="00CA6C16" w:rsidRPr="00D34D67" w:rsidRDefault="00755408" w:rsidP="00681BB0">
            <w:pPr>
              <w:contextualSpacing/>
              <w:rPr>
                <w:rFonts w:ascii="Times New Roman" w:hAnsi="Times New Roman"/>
                <w:sz w:val="20"/>
                <w:szCs w:val="20"/>
              </w:rPr>
            </w:pPr>
            <w:r w:rsidRPr="00D34D67">
              <w:rPr>
                <w:rFonts w:ascii="Times New Roman" w:hAnsi="Times New Roman"/>
                <w:sz w:val="20"/>
                <w:szCs w:val="20"/>
              </w:rPr>
              <w:t>Week 11</w:t>
            </w:r>
          </w:p>
          <w:p w14:paraId="24C1BE4D" w14:textId="77777777" w:rsidR="00CA6C16" w:rsidRPr="00D34D67" w:rsidRDefault="00CA6C16" w:rsidP="00681BB0">
            <w:pPr>
              <w:contextualSpacing/>
              <w:rPr>
                <w:rFonts w:ascii="Times New Roman" w:hAnsi="Times New Roman"/>
                <w:sz w:val="20"/>
                <w:szCs w:val="20"/>
              </w:rPr>
            </w:pPr>
            <w:r w:rsidRPr="00D34D67">
              <w:rPr>
                <w:rFonts w:ascii="Times New Roman" w:hAnsi="Times New Roman"/>
                <w:sz w:val="20"/>
                <w:szCs w:val="20"/>
              </w:rPr>
              <w:t>Nov 10</w:t>
            </w:r>
          </w:p>
        </w:tc>
        <w:tc>
          <w:tcPr>
            <w:tcW w:w="2160" w:type="dxa"/>
            <w:shd w:val="clear" w:color="auto" w:fill="auto"/>
            <w:noWrap/>
          </w:tcPr>
          <w:p w14:paraId="37AE53DC" w14:textId="77777777" w:rsidR="00CA6C16" w:rsidRPr="00D34D67" w:rsidRDefault="00CA6C16" w:rsidP="00681BB0">
            <w:pPr>
              <w:contextualSpacing/>
              <w:rPr>
                <w:rFonts w:ascii="Times New Roman" w:hAnsi="Times New Roman"/>
                <w:sz w:val="20"/>
                <w:szCs w:val="20"/>
              </w:rPr>
            </w:pPr>
            <w:r w:rsidRPr="00D34D67">
              <w:rPr>
                <w:rFonts w:ascii="Times New Roman" w:hAnsi="Times New Roman"/>
                <w:sz w:val="20"/>
                <w:szCs w:val="20"/>
              </w:rPr>
              <w:t>Emotion and entertainment in the media</w:t>
            </w:r>
          </w:p>
        </w:tc>
        <w:tc>
          <w:tcPr>
            <w:tcW w:w="2160" w:type="dxa"/>
          </w:tcPr>
          <w:p w14:paraId="35D3E821" w14:textId="77777777" w:rsidR="00CA6C16" w:rsidRPr="00D34D67" w:rsidRDefault="00717072" w:rsidP="00681BB0">
            <w:pPr>
              <w:contextualSpacing/>
              <w:rPr>
                <w:rFonts w:ascii="Times New Roman" w:hAnsi="Times New Roman"/>
                <w:sz w:val="20"/>
                <w:szCs w:val="20"/>
              </w:rPr>
            </w:pPr>
            <w:r>
              <w:rPr>
                <w:rFonts w:ascii="Times New Roman" w:hAnsi="Times New Roman"/>
                <w:sz w:val="20"/>
                <w:szCs w:val="20"/>
              </w:rPr>
              <w:t>Young 2012</w:t>
            </w:r>
          </w:p>
        </w:tc>
        <w:tc>
          <w:tcPr>
            <w:tcW w:w="2790" w:type="dxa"/>
          </w:tcPr>
          <w:p w14:paraId="1D7CFF39" w14:textId="3E290808" w:rsidR="00CA6C16" w:rsidRPr="002C2930" w:rsidRDefault="00CA6C16" w:rsidP="0040473D">
            <w:pPr>
              <w:pStyle w:val="ListParagraph"/>
              <w:numPr>
                <w:ilvl w:val="0"/>
                <w:numId w:val="35"/>
              </w:numPr>
              <w:ind w:left="335" w:hanging="335"/>
              <w:rPr>
                <w:rFonts w:ascii="Times New Roman" w:hAnsi="Times New Roman"/>
                <w:sz w:val="20"/>
                <w:szCs w:val="20"/>
              </w:rPr>
            </w:pPr>
            <w:r w:rsidRPr="002C2930">
              <w:rPr>
                <w:rFonts w:ascii="Times New Roman" w:hAnsi="Times New Roman"/>
                <w:sz w:val="20"/>
                <w:szCs w:val="20"/>
              </w:rPr>
              <w:t>Discuss examples on entertainment</w:t>
            </w:r>
            <w:r w:rsidR="00E134E5" w:rsidRPr="002C2930">
              <w:rPr>
                <w:rFonts w:ascii="Times New Roman" w:hAnsi="Times New Roman"/>
                <w:sz w:val="20"/>
                <w:szCs w:val="20"/>
              </w:rPr>
              <w:br/>
            </w:r>
            <w:r w:rsidRPr="002C2930">
              <w:rPr>
                <w:rFonts w:ascii="Times New Roman" w:hAnsi="Times New Roman"/>
                <w:sz w:val="20"/>
                <w:szCs w:val="20"/>
              </w:rPr>
              <w:t xml:space="preserve">Work on </w:t>
            </w:r>
            <w:r w:rsidR="00B237FB" w:rsidRPr="002C2930">
              <w:rPr>
                <w:rFonts w:ascii="Times New Roman" w:hAnsi="Times New Roman"/>
                <w:sz w:val="20"/>
                <w:szCs w:val="20"/>
              </w:rPr>
              <w:t>communication strategy</w:t>
            </w:r>
            <w:r w:rsidRPr="002C2930">
              <w:rPr>
                <w:rFonts w:ascii="Times New Roman" w:hAnsi="Times New Roman"/>
                <w:sz w:val="20"/>
                <w:szCs w:val="20"/>
              </w:rPr>
              <w:t xml:space="preserve"> for presentation</w:t>
            </w:r>
          </w:p>
        </w:tc>
        <w:tc>
          <w:tcPr>
            <w:tcW w:w="1440" w:type="dxa"/>
          </w:tcPr>
          <w:p w14:paraId="5F580140" w14:textId="497F46F8" w:rsidR="00CA6C16" w:rsidRPr="00FE502D" w:rsidRDefault="007F5B24" w:rsidP="00681BB0">
            <w:pPr>
              <w:contextualSpacing/>
              <w:rPr>
                <w:rFonts w:ascii="Times New Roman" w:hAnsi="Times New Roman"/>
                <w:sz w:val="20"/>
                <w:szCs w:val="20"/>
              </w:rPr>
            </w:pPr>
            <w:r>
              <w:rPr>
                <w:rFonts w:ascii="Times New Roman" w:hAnsi="Times New Roman"/>
                <w:sz w:val="20"/>
                <w:szCs w:val="20"/>
              </w:rPr>
              <w:t>2.5</w:t>
            </w:r>
          </w:p>
        </w:tc>
      </w:tr>
      <w:tr w:rsidR="00C51993" w:rsidRPr="00D34D67" w14:paraId="3FF63C74" w14:textId="77777777" w:rsidTr="00855C80">
        <w:trPr>
          <w:trHeight w:hRule="exact" w:val="579"/>
        </w:trPr>
        <w:tc>
          <w:tcPr>
            <w:tcW w:w="2155" w:type="dxa"/>
          </w:tcPr>
          <w:p w14:paraId="5DDE16FA"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Week 12</w:t>
            </w:r>
          </w:p>
          <w:p w14:paraId="2C24704E"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Nov 17</w:t>
            </w:r>
          </w:p>
        </w:tc>
        <w:tc>
          <w:tcPr>
            <w:tcW w:w="2160" w:type="dxa"/>
            <w:shd w:val="clear" w:color="auto" w:fill="auto"/>
            <w:noWrap/>
          </w:tcPr>
          <w:p w14:paraId="0CF52101"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Emotion and persuasion</w:t>
            </w:r>
          </w:p>
        </w:tc>
        <w:tc>
          <w:tcPr>
            <w:tcW w:w="2160" w:type="dxa"/>
          </w:tcPr>
          <w:p w14:paraId="32FFCD79" w14:textId="5AC02622" w:rsidR="00C51993" w:rsidRPr="00D34D67" w:rsidRDefault="004F358E" w:rsidP="00C51993">
            <w:pPr>
              <w:contextualSpacing/>
              <w:rPr>
                <w:rFonts w:ascii="Times New Roman" w:hAnsi="Times New Roman"/>
                <w:sz w:val="20"/>
                <w:szCs w:val="20"/>
              </w:rPr>
            </w:pPr>
            <w:r>
              <w:rPr>
                <w:rFonts w:ascii="Times New Roman" w:hAnsi="Times New Roman"/>
                <w:sz w:val="20"/>
                <w:szCs w:val="20"/>
              </w:rPr>
              <w:t>Green &amp; Dill, 2013</w:t>
            </w:r>
          </w:p>
        </w:tc>
        <w:tc>
          <w:tcPr>
            <w:tcW w:w="2790" w:type="dxa"/>
          </w:tcPr>
          <w:p w14:paraId="1A7A77F2" w14:textId="77777777" w:rsidR="00C51993" w:rsidRPr="00855C80" w:rsidRDefault="00C51993" w:rsidP="002C2930">
            <w:pPr>
              <w:ind w:left="335" w:hanging="335"/>
              <w:contextualSpacing/>
              <w:rPr>
                <w:rFonts w:ascii="Times New Roman" w:hAnsi="Times New Roman"/>
                <w:sz w:val="20"/>
                <w:szCs w:val="20"/>
              </w:rPr>
            </w:pPr>
            <w:r w:rsidRPr="00855C80">
              <w:rPr>
                <w:rFonts w:ascii="Times New Roman" w:hAnsi="Times New Roman"/>
                <w:b/>
                <w:sz w:val="20"/>
                <w:szCs w:val="20"/>
              </w:rPr>
              <w:t xml:space="preserve">Exam III </w:t>
            </w:r>
          </w:p>
        </w:tc>
        <w:tc>
          <w:tcPr>
            <w:tcW w:w="1440" w:type="dxa"/>
            <w:shd w:val="clear" w:color="auto" w:fill="auto"/>
          </w:tcPr>
          <w:p w14:paraId="67584259" w14:textId="77777777" w:rsidR="00C51993" w:rsidRPr="00855C80" w:rsidRDefault="006B1747" w:rsidP="00C51993">
            <w:pPr>
              <w:contextualSpacing/>
              <w:rPr>
                <w:rFonts w:ascii="Times New Roman" w:hAnsi="Times New Roman"/>
                <w:sz w:val="20"/>
                <w:szCs w:val="20"/>
              </w:rPr>
            </w:pPr>
            <w:r w:rsidRPr="00855C80">
              <w:rPr>
                <w:rFonts w:ascii="Times New Roman" w:hAnsi="Times New Roman"/>
                <w:sz w:val="20"/>
                <w:szCs w:val="20"/>
              </w:rPr>
              <w:t>20</w:t>
            </w:r>
          </w:p>
        </w:tc>
      </w:tr>
      <w:tr w:rsidR="00C51993" w:rsidRPr="00D34D67" w14:paraId="3D160841" w14:textId="77777777" w:rsidTr="009542CB">
        <w:trPr>
          <w:trHeight w:hRule="exact" w:val="399"/>
        </w:trPr>
        <w:tc>
          <w:tcPr>
            <w:tcW w:w="2155" w:type="dxa"/>
          </w:tcPr>
          <w:p w14:paraId="392F12BE" w14:textId="16F62952" w:rsidR="00C51993" w:rsidRPr="00D34D67" w:rsidRDefault="00C51993" w:rsidP="009542CB">
            <w:pPr>
              <w:contextualSpacing/>
              <w:rPr>
                <w:rFonts w:ascii="Times New Roman" w:hAnsi="Times New Roman"/>
                <w:sz w:val="20"/>
                <w:szCs w:val="20"/>
              </w:rPr>
            </w:pPr>
            <w:r w:rsidRPr="00D34D67">
              <w:rPr>
                <w:rFonts w:ascii="Times New Roman" w:hAnsi="Times New Roman"/>
                <w:sz w:val="20"/>
                <w:szCs w:val="20"/>
              </w:rPr>
              <w:t>Week 13</w:t>
            </w:r>
            <w:r w:rsidR="009542CB">
              <w:rPr>
                <w:rFonts w:ascii="Times New Roman" w:hAnsi="Times New Roman"/>
                <w:sz w:val="20"/>
                <w:szCs w:val="20"/>
              </w:rPr>
              <w:t xml:space="preserve">,   </w:t>
            </w:r>
            <w:r w:rsidRPr="00D34D67">
              <w:rPr>
                <w:rFonts w:ascii="Times New Roman" w:hAnsi="Times New Roman"/>
                <w:sz w:val="20"/>
                <w:szCs w:val="20"/>
              </w:rPr>
              <w:t>Nov 24</w:t>
            </w:r>
          </w:p>
        </w:tc>
        <w:tc>
          <w:tcPr>
            <w:tcW w:w="2160" w:type="dxa"/>
            <w:shd w:val="clear" w:color="auto" w:fill="auto"/>
            <w:noWrap/>
          </w:tcPr>
          <w:p w14:paraId="5DEEDFEF" w14:textId="77777777" w:rsidR="00C51993" w:rsidRPr="00D34D67" w:rsidRDefault="00C51993" w:rsidP="00C51993">
            <w:pPr>
              <w:contextualSpacing/>
              <w:jc w:val="center"/>
              <w:rPr>
                <w:rFonts w:ascii="Times New Roman" w:hAnsi="Times New Roman"/>
                <w:i/>
                <w:sz w:val="20"/>
                <w:szCs w:val="20"/>
              </w:rPr>
            </w:pPr>
            <w:r w:rsidRPr="00D34D67">
              <w:rPr>
                <w:rFonts w:ascii="Times New Roman" w:hAnsi="Times New Roman"/>
                <w:i/>
                <w:sz w:val="20"/>
                <w:szCs w:val="20"/>
              </w:rPr>
              <w:t>Thanksgiving</w:t>
            </w:r>
          </w:p>
        </w:tc>
        <w:tc>
          <w:tcPr>
            <w:tcW w:w="2160" w:type="dxa"/>
          </w:tcPr>
          <w:p w14:paraId="3011B6A8" w14:textId="77777777" w:rsidR="00C51993" w:rsidRPr="00D34D67" w:rsidRDefault="00C51993" w:rsidP="00C51993">
            <w:pPr>
              <w:contextualSpacing/>
              <w:rPr>
                <w:rFonts w:ascii="Times New Roman" w:hAnsi="Times New Roman"/>
                <w:sz w:val="20"/>
                <w:szCs w:val="20"/>
              </w:rPr>
            </w:pPr>
          </w:p>
        </w:tc>
        <w:tc>
          <w:tcPr>
            <w:tcW w:w="2790" w:type="dxa"/>
          </w:tcPr>
          <w:p w14:paraId="329914E9" w14:textId="77777777" w:rsidR="00C51993" w:rsidRPr="002C2930" w:rsidRDefault="00C51993" w:rsidP="002C2930">
            <w:pPr>
              <w:ind w:left="335" w:hanging="335"/>
              <w:contextualSpacing/>
              <w:rPr>
                <w:rFonts w:ascii="Times New Roman" w:hAnsi="Times New Roman"/>
                <w:sz w:val="20"/>
                <w:szCs w:val="20"/>
              </w:rPr>
            </w:pPr>
          </w:p>
        </w:tc>
        <w:tc>
          <w:tcPr>
            <w:tcW w:w="1440" w:type="dxa"/>
          </w:tcPr>
          <w:p w14:paraId="35C40C3B" w14:textId="77777777" w:rsidR="00C51993" w:rsidRPr="00FE502D" w:rsidRDefault="00C51993" w:rsidP="00C51993">
            <w:pPr>
              <w:contextualSpacing/>
              <w:rPr>
                <w:rFonts w:ascii="Times New Roman" w:hAnsi="Times New Roman"/>
                <w:sz w:val="20"/>
                <w:szCs w:val="20"/>
              </w:rPr>
            </w:pPr>
          </w:p>
        </w:tc>
      </w:tr>
      <w:tr w:rsidR="00C51993" w:rsidRPr="00D34D67" w14:paraId="6209EC93" w14:textId="77777777" w:rsidTr="00451999">
        <w:trPr>
          <w:trHeight w:hRule="exact" w:val="597"/>
        </w:trPr>
        <w:tc>
          <w:tcPr>
            <w:tcW w:w="2155" w:type="dxa"/>
          </w:tcPr>
          <w:p w14:paraId="114770C5"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Week 14</w:t>
            </w:r>
          </w:p>
          <w:p w14:paraId="7CBDF028"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Dec 1</w:t>
            </w:r>
          </w:p>
        </w:tc>
        <w:tc>
          <w:tcPr>
            <w:tcW w:w="2160" w:type="dxa"/>
            <w:shd w:val="clear" w:color="auto" w:fill="auto"/>
            <w:noWrap/>
          </w:tcPr>
          <w:p w14:paraId="1DB33062"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b/>
                <w:sz w:val="20"/>
                <w:szCs w:val="20"/>
              </w:rPr>
              <w:t>Presentations</w:t>
            </w:r>
          </w:p>
        </w:tc>
        <w:tc>
          <w:tcPr>
            <w:tcW w:w="2160" w:type="dxa"/>
          </w:tcPr>
          <w:p w14:paraId="7E53F132" w14:textId="77777777" w:rsidR="00C51993" w:rsidRPr="00D34D67" w:rsidRDefault="00C51993" w:rsidP="00C51993">
            <w:pPr>
              <w:contextualSpacing/>
              <w:rPr>
                <w:rFonts w:ascii="Times New Roman" w:hAnsi="Times New Roman"/>
                <w:sz w:val="20"/>
                <w:szCs w:val="20"/>
              </w:rPr>
            </w:pPr>
          </w:p>
        </w:tc>
        <w:tc>
          <w:tcPr>
            <w:tcW w:w="2790" w:type="dxa"/>
          </w:tcPr>
          <w:p w14:paraId="755903F2" w14:textId="77777777" w:rsidR="00C51993" w:rsidRPr="002C2930" w:rsidRDefault="00C51993" w:rsidP="002C2930">
            <w:pPr>
              <w:ind w:left="335" w:hanging="335"/>
              <w:contextualSpacing/>
              <w:rPr>
                <w:rFonts w:ascii="Times New Roman" w:hAnsi="Times New Roman"/>
                <w:sz w:val="20"/>
                <w:szCs w:val="20"/>
              </w:rPr>
            </w:pPr>
            <w:r w:rsidRPr="002C2930">
              <w:rPr>
                <w:rFonts w:ascii="Times New Roman" w:hAnsi="Times New Roman"/>
                <w:b/>
                <w:sz w:val="20"/>
                <w:szCs w:val="20"/>
              </w:rPr>
              <w:t>Presentations</w:t>
            </w:r>
          </w:p>
        </w:tc>
        <w:tc>
          <w:tcPr>
            <w:tcW w:w="1440" w:type="dxa"/>
          </w:tcPr>
          <w:p w14:paraId="72F9539F" w14:textId="77777777" w:rsidR="00C51993" w:rsidRPr="00FE502D" w:rsidRDefault="006B1747" w:rsidP="00C51993">
            <w:pPr>
              <w:contextualSpacing/>
              <w:rPr>
                <w:rFonts w:ascii="Times New Roman" w:hAnsi="Times New Roman"/>
                <w:sz w:val="20"/>
                <w:szCs w:val="20"/>
              </w:rPr>
            </w:pPr>
            <w:r>
              <w:rPr>
                <w:rFonts w:ascii="Times New Roman" w:hAnsi="Times New Roman"/>
                <w:sz w:val="20"/>
                <w:szCs w:val="20"/>
              </w:rPr>
              <w:t>8</w:t>
            </w:r>
          </w:p>
        </w:tc>
      </w:tr>
      <w:tr w:rsidR="00C51993" w:rsidRPr="00D34D67" w14:paraId="33070BBD" w14:textId="77777777" w:rsidTr="00451999">
        <w:trPr>
          <w:trHeight w:hRule="exact" w:val="597"/>
        </w:trPr>
        <w:tc>
          <w:tcPr>
            <w:tcW w:w="2155" w:type="dxa"/>
          </w:tcPr>
          <w:p w14:paraId="31C5C04F"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Week 15</w:t>
            </w:r>
          </w:p>
          <w:p w14:paraId="0A6F68AD"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Last day of class: Dec 8</w:t>
            </w:r>
          </w:p>
        </w:tc>
        <w:tc>
          <w:tcPr>
            <w:tcW w:w="2160" w:type="dxa"/>
            <w:shd w:val="clear" w:color="auto" w:fill="auto"/>
            <w:noWrap/>
            <w:hideMark/>
          </w:tcPr>
          <w:p w14:paraId="6F0F5D62" w14:textId="77777777" w:rsidR="00C51993" w:rsidRPr="00D34D67" w:rsidRDefault="00C51993" w:rsidP="00C51993">
            <w:pPr>
              <w:contextualSpacing/>
              <w:rPr>
                <w:rFonts w:ascii="Times New Roman" w:hAnsi="Times New Roman"/>
                <w:b/>
                <w:sz w:val="20"/>
                <w:szCs w:val="20"/>
              </w:rPr>
            </w:pPr>
            <w:r w:rsidRPr="00D34D67">
              <w:rPr>
                <w:rFonts w:ascii="Times New Roman" w:hAnsi="Times New Roman"/>
                <w:b/>
                <w:sz w:val="20"/>
                <w:szCs w:val="20"/>
              </w:rPr>
              <w:t>Presentations</w:t>
            </w:r>
          </w:p>
        </w:tc>
        <w:tc>
          <w:tcPr>
            <w:tcW w:w="2160" w:type="dxa"/>
          </w:tcPr>
          <w:p w14:paraId="3B7E5CB5" w14:textId="77777777" w:rsidR="00C51993" w:rsidRPr="00D34D67" w:rsidRDefault="00C51993" w:rsidP="00C51993">
            <w:pPr>
              <w:contextualSpacing/>
              <w:rPr>
                <w:rFonts w:ascii="Times New Roman" w:hAnsi="Times New Roman"/>
                <w:sz w:val="20"/>
                <w:szCs w:val="20"/>
              </w:rPr>
            </w:pPr>
          </w:p>
        </w:tc>
        <w:tc>
          <w:tcPr>
            <w:tcW w:w="2790" w:type="dxa"/>
          </w:tcPr>
          <w:p w14:paraId="79B75900" w14:textId="77777777" w:rsidR="00C51993" w:rsidRPr="002C2930" w:rsidRDefault="00C51993" w:rsidP="002C2930">
            <w:pPr>
              <w:ind w:left="335" w:hanging="335"/>
              <w:contextualSpacing/>
              <w:rPr>
                <w:rFonts w:ascii="Times New Roman" w:hAnsi="Times New Roman"/>
                <w:sz w:val="20"/>
                <w:szCs w:val="20"/>
              </w:rPr>
            </w:pPr>
          </w:p>
        </w:tc>
        <w:tc>
          <w:tcPr>
            <w:tcW w:w="1440" w:type="dxa"/>
          </w:tcPr>
          <w:p w14:paraId="09DE5F9F" w14:textId="40934229" w:rsidR="00C51993" w:rsidRPr="00FE502D" w:rsidRDefault="00436FD4" w:rsidP="00C51993">
            <w:pPr>
              <w:contextualSpacing/>
              <w:rPr>
                <w:rFonts w:ascii="Times New Roman" w:hAnsi="Times New Roman"/>
                <w:sz w:val="20"/>
                <w:szCs w:val="20"/>
              </w:rPr>
            </w:pPr>
            <w:r>
              <w:rPr>
                <w:rFonts w:ascii="Times New Roman" w:hAnsi="Times New Roman"/>
                <w:sz w:val="20"/>
                <w:szCs w:val="20"/>
              </w:rPr>
              <w:t>4</w:t>
            </w:r>
          </w:p>
        </w:tc>
      </w:tr>
      <w:tr w:rsidR="00C51993" w:rsidRPr="00D34D67" w14:paraId="6B249B4A" w14:textId="77777777" w:rsidTr="00D52CCA">
        <w:trPr>
          <w:trHeight w:hRule="exact" w:val="471"/>
        </w:trPr>
        <w:tc>
          <w:tcPr>
            <w:tcW w:w="2155" w:type="dxa"/>
          </w:tcPr>
          <w:p w14:paraId="305A153F" w14:textId="77777777" w:rsidR="00C51993" w:rsidRPr="00D34D67" w:rsidRDefault="00C51993" w:rsidP="00C51993">
            <w:pPr>
              <w:contextualSpacing/>
              <w:rPr>
                <w:rFonts w:ascii="Times New Roman" w:hAnsi="Times New Roman"/>
                <w:sz w:val="20"/>
                <w:szCs w:val="20"/>
              </w:rPr>
            </w:pPr>
            <w:r w:rsidRPr="00D34D67">
              <w:rPr>
                <w:rFonts w:ascii="Times New Roman" w:hAnsi="Times New Roman"/>
                <w:sz w:val="20"/>
                <w:szCs w:val="20"/>
              </w:rPr>
              <w:t>Finals week</w:t>
            </w:r>
          </w:p>
        </w:tc>
        <w:tc>
          <w:tcPr>
            <w:tcW w:w="2160" w:type="dxa"/>
            <w:shd w:val="clear" w:color="auto" w:fill="auto"/>
            <w:noWrap/>
          </w:tcPr>
          <w:p w14:paraId="0AEDE596" w14:textId="50621660" w:rsidR="00C51993" w:rsidRPr="00D34D67" w:rsidRDefault="00C51993" w:rsidP="00C51993">
            <w:pPr>
              <w:contextualSpacing/>
              <w:rPr>
                <w:rFonts w:ascii="Times New Roman" w:hAnsi="Times New Roman"/>
                <w:b/>
                <w:sz w:val="20"/>
                <w:szCs w:val="20"/>
              </w:rPr>
            </w:pPr>
            <w:r w:rsidRPr="00D34D67">
              <w:rPr>
                <w:rFonts w:ascii="Times New Roman" w:hAnsi="Times New Roman"/>
                <w:b/>
                <w:sz w:val="20"/>
                <w:szCs w:val="20"/>
              </w:rPr>
              <w:t xml:space="preserve">Final project </w:t>
            </w:r>
            <w:r>
              <w:rPr>
                <w:rFonts w:ascii="Times New Roman" w:hAnsi="Times New Roman"/>
                <w:b/>
                <w:sz w:val="20"/>
                <w:szCs w:val="20"/>
              </w:rPr>
              <w:t>upload</w:t>
            </w:r>
          </w:p>
        </w:tc>
        <w:tc>
          <w:tcPr>
            <w:tcW w:w="2160" w:type="dxa"/>
          </w:tcPr>
          <w:p w14:paraId="638D5AD8" w14:textId="77777777" w:rsidR="00C51993" w:rsidRPr="00D34D67" w:rsidRDefault="00C51993" w:rsidP="00C51993">
            <w:pPr>
              <w:contextualSpacing/>
              <w:rPr>
                <w:rFonts w:ascii="Times New Roman" w:hAnsi="Times New Roman"/>
                <w:sz w:val="20"/>
                <w:szCs w:val="20"/>
              </w:rPr>
            </w:pPr>
          </w:p>
        </w:tc>
        <w:tc>
          <w:tcPr>
            <w:tcW w:w="2790" w:type="dxa"/>
          </w:tcPr>
          <w:p w14:paraId="40E308E1" w14:textId="77777777" w:rsidR="00C51993" w:rsidRPr="002C2930" w:rsidRDefault="00C51993" w:rsidP="002C2930">
            <w:pPr>
              <w:ind w:left="335" w:hanging="335"/>
              <w:contextualSpacing/>
              <w:rPr>
                <w:rFonts w:ascii="Times New Roman" w:hAnsi="Times New Roman"/>
                <w:sz w:val="20"/>
                <w:szCs w:val="20"/>
              </w:rPr>
            </w:pPr>
          </w:p>
        </w:tc>
        <w:tc>
          <w:tcPr>
            <w:tcW w:w="1440" w:type="dxa"/>
          </w:tcPr>
          <w:p w14:paraId="60D8759B" w14:textId="77777777" w:rsidR="00C51993" w:rsidRPr="00FE502D" w:rsidRDefault="00C51993" w:rsidP="00C51993">
            <w:pPr>
              <w:contextualSpacing/>
              <w:rPr>
                <w:rFonts w:ascii="Times New Roman" w:hAnsi="Times New Roman"/>
                <w:sz w:val="20"/>
                <w:szCs w:val="20"/>
              </w:rPr>
            </w:pPr>
            <w:r w:rsidRPr="00FE502D">
              <w:rPr>
                <w:rFonts w:ascii="Times New Roman" w:hAnsi="Times New Roman"/>
                <w:sz w:val="20"/>
                <w:szCs w:val="20"/>
              </w:rPr>
              <w:t>1</w:t>
            </w:r>
          </w:p>
        </w:tc>
      </w:tr>
      <w:tr w:rsidR="00436FD4" w:rsidRPr="00D34D67" w14:paraId="43294073" w14:textId="77777777" w:rsidTr="00D52CCA">
        <w:trPr>
          <w:trHeight w:hRule="exact" w:val="489"/>
        </w:trPr>
        <w:tc>
          <w:tcPr>
            <w:tcW w:w="2155" w:type="dxa"/>
          </w:tcPr>
          <w:p w14:paraId="087FE3D7" w14:textId="4C6A2B7A" w:rsidR="00436FD4" w:rsidRPr="00D34D67" w:rsidRDefault="00436FD4" w:rsidP="00436FD4">
            <w:pPr>
              <w:contextualSpacing/>
              <w:rPr>
                <w:rFonts w:ascii="Times New Roman" w:hAnsi="Times New Roman"/>
                <w:sz w:val="20"/>
                <w:szCs w:val="20"/>
              </w:rPr>
            </w:pPr>
          </w:p>
        </w:tc>
        <w:tc>
          <w:tcPr>
            <w:tcW w:w="2160" w:type="dxa"/>
            <w:shd w:val="clear" w:color="auto" w:fill="auto"/>
            <w:noWrap/>
          </w:tcPr>
          <w:p w14:paraId="2D54771D" w14:textId="77777777" w:rsidR="00436FD4" w:rsidRPr="00D34D67" w:rsidRDefault="00436FD4" w:rsidP="00C51993">
            <w:pPr>
              <w:contextualSpacing/>
              <w:rPr>
                <w:rFonts w:ascii="Times New Roman" w:hAnsi="Times New Roman"/>
                <w:b/>
                <w:sz w:val="20"/>
                <w:szCs w:val="20"/>
              </w:rPr>
            </w:pPr>
          </w:p>
        </w:tc>
        <w:tc>
          <w:tcPr>
            <w:tcW w:w="2160" w:type="dxa"/>
          </w:tcPr>
          <w:p w14:paraId="1C6A5C5E" w14:textId="77777777" w:rsidR="00436FD4" w:rsidRPr="00D34D67" w:rsidRDefault="00436FD4" w:rsidP="00C51993">
            <w:pPr>
              <w:contextualSpacing/>
              <w:rPr>
                <w:rFonts w:ascii="Times New Roman" w:hAnsi="Times New Roman"/>
                <w:sz w:val="20"/>
                <w:szCs w:val="20"/>
              </w:rPr>
            </w:pPr>
          </w:p>
        </w:tc>
        <w:tc>
          <w:tcPr>
            <w:tcW w:w="2790" w:type="dxa"/>
          </w:tcPr>
          <w:p w14:paraId="37664AE8" w14:textId="2012D1CC" w:rsidR="00436FD4" w:rsidRPr="002C2930" w:rsidRDefault="00436FD4" w:rsidP="002C2930">
            <w:pPr>
              <w:ind w:left="335" w:hanging="335"/>
              <w:contextualSpacing/>
              <w:rPr>
                <w:rFonts w:ascii="Times New Roman" w:hAnsi="Times New Roman"/>
                <w:sz w:val="20"/>
                <w:szCs w:val="20"/>
              </w:rPr>
            </w:pPr>
            <w:r>
              <w:rPr>
                <w:rFonts w:ascii="Times New Roman" w:hAnsi="Times New Roman"/>
                <w:sz w:val="20"/>
                <w:szCs w:val="20"/>
              </w:rPr>
              <w:t>Lecture attendance &amp; online comments pts</w:t>
            </w:r>
          </w:p>
        </w:tc>
        <w:tc>
          <w:tcPr>
            <w:tcW w:w="1440" w:type="dxa"/>
          </w:tcPr>
          <w:p w14:paraId="6A546811" w14:textId="1F48158F" w:rsidR="00436FD4" w:rsidRPr="00FE502D" w:rsidRDefault="00436FD4" w:rsidP="00C51993">
            <w:pPr>
              <w:contextualSpacing/>
              <w:rPr>
                <w:rFonts w:ascii="Times New Roman" w:hAnsi="Times New Roman"/>
                <w:sz w:val="20"/>
                <w:szCs w:val="20"/>
              </w:rPr>
            </w:pPr>
            <w:r>
              <w:rPr>
                <w:rFonts w:ascii="Times New Roman" w:hAnsi="Times New Roman"/>
                <w:sz w:val="20"/>
                <w:szCs w:val="20"/>
              </w:rPr>
              <w:t>7</w:t>
            </w:r>
          </w:p>
        </w:tc>
      </w:tr>
    </w:tbl>
    <w:p w14:paraId="766659DE" w14:textId="77777777" w:rsidR="00A37E26" w:rsidRDefault="00A37E26">
      <w:pPr>
        <w:rPr>
          <w:rFonts w:ascii="Comic Sans MS" w:hAnsi="Comic Sans MS"/>
          <w:sz w:val="2"/>
          <w:szCs w:val="2"/>
        </w:rPr>
      </w:pPr>
    </w:p>
    <w:p w14:paraId="4F92A0BE" w14:textId="77777777" w:rsidR="00A37E26" w:rsidRDefault="00A37E26">
      <w:pPr>
        <w:rPr>
          <w:rFonts w:ascii="Comic Sans MS" w:hAnsi="Comic Sans MS"/>
          <w:sz w:val="2"/>
          <w:szCs w:val="2"/>
        </w:rPr>
      </w:pPr>
    </w:p>
    <w:p w14:paraId="472D860B" w14:textId="77777777" w:rsidR="00A37E26" w:rsidRDefault="00A37E26">
      <w:pPr>
        <w:rPr>
          <w:rFonts w:ascii="Comic Sans MS" w:hAnsi="Comic Sans MS"/>
          <w:sz w:val="2"/>
          <w:szCs w:val="2"/>
        </w:rPr>
      </w:pPr>
    </w:p>
    <w:p w14:paraId="387C38DA" w14:textId="77777777" w:rsidR="00A37E26" w:rsidRDefault="00A37E26">
      <w:pPr>
        <w:rPr>
          <w:rFonts w:ascii="Comic Sans MS" w:hAnsi="Comic Sans MS"/>
          <w:sz w:val="2"/>
          <w:szCs w:val="2"/>
        </w:rPr>
      </w:pPr>
    </w:p>
    <w:p w14:paraId="109DC968" w14:textId="77777777" w:rsidR="00A37E26" w:rsidRDefault="00A37E26">
      <w:pPr>
        <w:rPr>
          <w:rFonts w:ascii="Comic Sans MS" w:hAnsi="Comic Sans MS"/>
          <w:sz w:val="2"/>
          <w:szCs w:val="2"/>
        </w:rPr>
      </w:pPr>
    </w:p>
    <w:p w14:paraId="104455D4" w14:textId="77777777" w:rsidR="00A37E26" w:rsidRDefault="00A37E26">
      <w:pPr>
        <w:rPr>
          <w:rFonts w:ascii="Comic Sans MS" w:hAnsi="Comic Sans MS"/>
          <w:sz w:val="2"/>
          <w:szCs w:val="2"/>
        </w:rPr>
      </w:pPr>
    </w:p>
    <w:p w14:paraId="289D5E97" w14:textId="77777777" w:rsidR="00A37E26" w:rsidRDefault="00A37E26">
      <w:pPr>
        <w:rPr>
          <w:rFonts w:ascii="Comic Sans MS" w:hAnsi="Comic Sans MS"/>
          <w:sz w:val="2"/>
          <w:szCs w:val="2"/>
        </w:rPr>
      </w:pPr>
    </w:p>
    <w:p w14:paraId="38427FA7" w14:textId="77777777" w:rsidR="00A37E26" w:rsidRDefault="00A37E26">
      <w:pPr>
        <w:rPr>
          <w:rFonts w:ascii="Comic Sans MS" w:hAnsi="Comic Sans MS"/>
          <w:sz w:val="2"/>
          <w:szCs w:val="2"/>
        </w:rPr>
      </w:pPr>
    </w:p>
    <w:p w14:paraId="6A27F75E" w14:textId="77777777" w:rsidR="00A37E26" w:rsidRDefault="00A37E26">
      <w:pPr>
        <w:rPr>
          <w:rFonts w:ascii="Comic Sans MS" w:hAnsi="Comic Sans MS"/>
          <w:sz w:val="2"/>
          <w:szCs w:val="2"/>
        </w:rPr>
      </w:pPr>
    </w:p>
    <w:p w14:paraId="1A49B8DA" w14:textId="77777777" w:rsidR="00A37E26" w:rsidRDefault="00A37E26">
      <w:pPr>
        <w:rPr>
          <w:rFonts w:ascii="Comic Sans MS" w:hAnsi="Comic Sans MS"/>
          <w:sz w:val="2"/>
          <w:szCs w:val="2"/>
        </w:rPr>
      </w:pPr>
    </w:p>
    <w:p w14:paraId="194545A9" w14:textId="77777777" w:rsidR="00A37E26" w:rsidRDefault="00A37E26">
      <w:pPr>
        <w:rPr>
          <w:rFonts w:ascii="Comic Sans MS" w:hAnsi="Comic Sans MS"/>
          <w:sz w:val="2"/>
          <w:szCs w:val="2"/>
        </w:rPr>
      </w:pPr>
    </w:p>
    <w:p w14:paraId="118E1C4B" w14:textId="77777777" w:rsidR="00A37E26" w:rsidRDefault="00A37E26">
      <w:pPr>
        <w:rPr>
          <w:rFonts w:ascii="Comic Sans MS" w:hAnsi="Comic Sans MS"/>
          <w:sz w:val="2"/>
          <w:szCs w:val="2"/>
        </w:rPr>
      </w:pPr>
    </w:p>
    <w:sectPr w:rsidR="00A37E26" w:rsidSect="009E4903">
      <w:type w:val="continuous"/>
      <w:pgSz w:w="12240" w:h="15840"/>
      <w:pgMar w:top="1008" w:right="810" w:bottom="709" w:left="1008"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041EA" w14:textId="77777777" w:rsidR="007D6A49" w:rsidRDefault="007D6A49">
      <w:r>
        <w:separator/>
      </w:r>
    </w:p>
  </w:endnote>
  <w:endnote w:type="continuationSeparator" w:id="0">
    <w:p w14:paraId="3FF16181" w14:textId="77777777" w:rsidR="007D6A49" w:rsidRDefault="007D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454F5" w14:textId="77777777" w:rsidR="00E57E28" w:rsidRDefault="00E57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BFAD9" w14:textId="77777777" w:rsidR="00E57E28" w:rsidRDefault="00E57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168E" w14:textId="77777777" w:rsidR="00E57E28" w:rsidRDefault="00E57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514">
      <w:rPr>
        <w:rStyle w:val="PageNumber"/>
        <w:noProof/>
      </w:rPr>
      <w:t>1</w:t>
    </w:r>
    <w:r>
      <w:rPr>
        <w:rStyle w:val="PageNumber"/>
      </w:rPr>
      <w:fldChar w:fldCharType="end"/>
    </w:r>
  </w:p>
  <w:p w14:paraId="58122BAD" w14:textId="77777777" w:rsidR="00E57E28" w:rsidRPr="00E856DB" w:rsidRDefault="00E57E28" w:rsidP="00E856DB">
    <w:pPr>
      <w:rPr>
        <w:rFonts w:ascii="Garamond" w:hAnsi="Garamond"/>
        <w:sz w:val="16"/>
        <w:szCs w:val="16"/>
        <w:lang w:val="de-DE"/>
      </w:rPr>
    </w:pPr>
    <w:r w:rsidRPr="00E856DB">
      <w:rPr>
        <w:rFonts w:ascii="Times New Roman" w:hAnsi="Times New Roman"/>
        <w:sz w:val="16"/>
        <w:szCs w:val="16"/>
      </w:rPr>
      <w:t xml:space="preserve">COMM 4600 Communication and Emotion </w:t>
    </w:r>
    <w:r w:rsidRPr="00E856DB">
      <w:rPr>
        <w:rStyle w:val="PageNumber"/>
        <w:rFonts w:ascii="Garamond" w:hAnsi="Garamond"/>
        <w:sz w:val="16"/>
        <w:szCs w:val="16"/>
        <w:lang w:val="de-DE"/>
      </w:rPr>
      <w:t>– Silvia Knobloch-Westerwick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0A75D" w14:textId="77777777" w:rsidR="007D6A49" w:rsidRDefault="007D6A49">
      <w:r>
        <w:separator/>
      </w:r>
    </w:p>
  </w:footnote>
  <w:footnote w:type="continuationSeparator" w:id="0">
    <w:p w14:paraId="24487051" w14:textId="77777777" w:rsidR="007D6A49" w:rsidRDefault="007D6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75E22"/>
    <w:multiLevelType w:val="hybridMultilevel"/>
    <w:tmpl w:val="FF98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20EE"/>
    <w:multiLevelType w:val="hybridMultilevel"/>
    <w:tmpl w:val="03263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353569"/>
    <w:multiLevelType w:val="hybridMultilevel"/>
    <w:tmpl w:val="6ABE8B96"/>
    <w:lvl w:ilvl="0" w:tplc="C9007C1C">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356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410D12"/>
    <w:multiLevelType w:val="hybridMultilevel"/>
    <w:tmpl w:val="22D0CFEA"/>
    <w:lvl w:ilvl="0" w:tplc="896C94FA">
      <w:start w:val="1"/>
      <w:numFmt w:val="bullet"/>
      <w:lvlText w:val=""/>
      <w:lvlJc w:val="left"/>
      <w:pPr>
        <w:tabs>
          <w:tab w:val="num" w:pos="1080"/>
        </w:tabs>
        <w:ind w:left="1080" w:hanging="360"/>
      </w:pPr>
      <w:rPr>
        <w:rFonts w:ascii="Symbol" w:hAnsi="Symbol" w:hint="default"/>
      </w:rPr>
    </w:lvl>
    <w:lvl w:ilvl="1" w:tplc="B4CC95AE" w:tentative="1">
      <w:start w:val="1"/>
      <w:numFmt w:val="bullet"/>
      <w:lvlText w:val="o"/>
      <w:lvlJc w:val="left"/>
      <w:pPr>
        <w:tabs>
          <w:tab w:val="num" w:pos="1800"/>
        </w:tabs>
        <w:ind w:left="1800" w:hanging="360"/>
      </w:pPr>
      <w:rPr>
        <w:rFonts w:ascii="Courier New" w:hAnsi="Courier New" w:hint="default"/>
      </w:rPr>
    </w:lvl>
    <w:lvl w:ilvl="2" w:tplc="BA524B86" w:tentative="1">
      <w:start w:val="1"/>
      <w:numFmt w:val="bullet"/>
      <w:lvlText w:val=""/>
      <w:lvlJc w:val="left"/>
      <w:pPr>
        <w:tabs>
          <w:tab w:val="num" w:pos="2520"/>
        </w:tabs>
        <w:ind w:left="2520" w:hanging="360"/>
      </w:pPr>
      <w:rPr>
        <w:rFonts w:ascii="Wingdings" w:hAnsi="Wingdings" w:hint="default"/>
      </w:rPr>
    </w:lvl>
    <w:lvl w:ilvl="3" w:tplc="A8566516" w:tentative="1">
      <w:start w:val="1"/>
      <w:numFmt w:val="bullet"/>
      <w:lvlText w:val=""/>
      <w:lvlJc w:val="left"/>
      <w:pPr>
        <w:tabs>
          <w:tab w:val="num" w:pos="3240"/>
        </w:tabs>
        <w:ind w:left="3240" w:hanging="360"/>
      </w:pPr>
      <w:rPr>
        <w:rFonts w:ascii="Symbol" w:hAnsi="Symbol" w:hint="default"/>
      </w:rPr>
    </w:lvl>
    <w:lvl w:ilvl="4" w:tplc="573E6DA6" w:tentative="1">
      <w:start w:val="1"/>
      <w:numFmt w:val="bullet"/>
      <w:lvlText w:val="o"/>
      <w:lvlJc w:val="left"/>
      <w:pPr>
        <w:tabs>
          <w:tab w:val="num" w:pos="3960"/>
        </w:tabs>
        <w:ind w:left="3960" w:hanging="360"/>
      </w:pPr>
      <w:rPr>
        <w:rFonts w:ascii="Courier New" w:hAnsi="Courier New" w:hint="default"/>
      </w:rPr>
    </w:lvl>
    <w:lvl w:ilvl="5" w:tplc="02D29938" w:tentative="1">
      <w:start w:val="1"/>
      <w:numFmt w:val="bullet"/>
      <w:lvlText w:val=""/>
      <w:lvlJc w:val="left"/>
      <w:pPr>
        <w:tabs>
          <w:tab w:val="num" w:pos="4680"/>
        </w:tabs>
        <w:ind w:left="4680" w:hanging="360"/>
      </w:pPr>
      <w:rPr>
        <w:rFonts w:ascii="Wingdings" w:hAnsi="Wingdings" w:hint="default"/>
      </w:rPr>
    </w:lvl>
    <w:lvl w:ilvl="6" w:tplc="9420FF6E" w:tentative="1">
      <w:start w:val="1"/>
      <w:numFmt w:val="bullet"/>
      <w:lvlText w:val=""/>
      <w:lvlJc w:val="left"/>
      <w:pPr>
        <w:tabs>
          <w:tab w:val="num" w:pos="5400"/>
        </w:tabs>
        <w:ind w:left="5400" w:hanging="360"/>
      </w:pPr>
      <w:rPr>
        <w:rFonts w:ascii="Symbol" w:hAnsi="Symbol" w:hint="default"/>
      </w:rPr>
    </w:lvl>
    <w:lvl w:ilvl="7" w:tplc="C4E64CB8" w:tentative="1">
      <w:start w:val="1"/>
      <w:numFmt w:val="bullet"/>
      <w:lvlText w:val="o"/>
      <w:lvlJc w:val="left"/>
      <w:pPr>
        <w:tabs>
          <w:tab w:val="num" w:pos="6120"/>
        </w:tabs>
        <w:ind w:left="6120" w:hanging="360"/>
      </w:pPr>
      <w:rPr>
        <w:rFonts w:ascii="Courier New" w:hAnsi="Courier New" w:hint="default"/>
      </w:rPr>
    </w:lvl>
    <w:lvl w:ilvl="8" w:tplc="9B2ED19A"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C10012"/>
    <w:multiLevelType w:val="hybridMultilevel"/>
    <w:tmpl w:val="A420DE86"/>
    <w:lvl w:ilvl="0" w:tplc="C9007C1C">
      <w:start w:val="1"/>
      <w:numFmt w:val="bullet"/>
      <w:lvlText w:val=""/>
      <w:lvlJc w:val="left"/>
      <w:pPr>
        <w:tabs>
          <w:tab w:val="num" w:pos="691"/>
        </w:tabs>
        <w:ind w:left="444" w:hanging="113"/>
      </w:pPr>
      <w:rPr>
        <w:rFonts w:ascii="Symbol" w:hAnsi="Symbol" w:hint="default"/>
      </w:rPr>
    </w:lvl>
    <w:lvl w:ilvl="1" w:tplc="04090003" w:tentative="1">
      <w:start w:val="1"/>
      <w:numFmt w:val="bullet"/>
      <w:lvlText w:val="o"/>
      <w:lvlJc w:val="left"/>
      <w:pPr>
        <w:tabs>
          <w:tab w:val="num" w:pos="1771"/>
        </w:tabs>
        <w:ind w:left="1771" w:hanging="360"/>
      </w:pPr>
      <w:rPr>
        <w:rFonts w:ascii="Courier New" w:hAnsi="Courier New" w:cs="Calibri"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alibri"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alibri"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7" w15:restartNumberingAfterBreak="0">
    <w:nsid w:val="18220F4E"/>
    <w:multiLevelType w:val="hybridMultilevel"/>
    <w:tmpl w:val="BB8CA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01739"/>
    <w:multiLevelType w:val="hybridMultilevel"/>
    <w:tmpl w:val="107E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57B60"/>
    <w:multiLevelType w:val="hybridMultilevel"/>
    <w:tmpl w:val="C99E3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D359D"/>
    <w:multiLevelType w:val="hybridMultilevel"/>
    <w:tmpl w:val="EC1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2375D"/>
    <w:multiLevelType w:val="hybridMultilevel"/>
    <w:tmpl w:val="4B6E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55A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756011"/>
    <w:multiLevelType w:val="hybridMultilevel"/>
    <w:tmpl w:val="693A6C20"/>
    <w:lvl w:ilvl="0" w:tplc="A66AD67A">
      <w:start w:val="1"/>
      <w:numFmt w:val="bullet"/>
      <w:lvlText w:val="•"/>
      <w:lvlJc w:val="left"/>
      <w:pPr>
        <w:tabs>
          <w:tab w:val="num" w:pos="720"/>
        </w:tabs>
        <w:ind w:left="720" w:hanging="360"/>
      </w:pPr>
      <w:rPr>
        <w:rFonts w:ascii="Times New Roman" w:hAnsi="Times New Roman" w:hint="default"/>
      </w:rPr>
    </w:lvl>
    <w:lvl w:ilvl="1" w:tplc="C35C570C">
      <w:start w:val="190"/>
      <w:numFmt w:val="bullet"/>
      <w:lvlText w:val="–"/>
      <w:lvlJc w:val="left"/>
      <w:pPr>
        <w:tabs>
          <w:tab w:val="num" w:pos="1440"/>
        </w:tabs>
        <w:ind w:left="1440" w:hanging="360"/>
      </w:pPr>
      <w:rPr>
        <w:rFonts w:ascii="Times New Roman" w:hAnsi="Times New Roman" w:hint="default"/>
      </w:rPr>
    </w:lvl>
    <w:lvl w:ilvl="2" w:tplc="F05EFABC">
      <w:start w:val="190"/>
      <w:numFmt w:val="bullet"/>
      <w:lvlText w:val="•"/>
      <w:lvlJc w:val="left"/>
      <w:pPr>
        <w:tabs>
          <w:tab w:val="num" w:pos="2160"/>
        </w:tabs>
        <w:ind w:left="2160" w:hanging="360"/>
      </w:pPr>
      <w:rPr>
        <w:rFonts w:ascii="Times New Roman" w:hAnsi="Times New Roman" w:hint="default"/>
      </w:rPr>
    </w:lvl>
    <w:lvl w:ilvl="3" w:tplc="9E46826A" w:tentative="1">
      <w:start w:val="1"/>
      <w:numFmt w:val="bullet"/>
      <w:lvlText w:val="•"/>
      <w:lvlJc w:val="left"/>
      <w:pPr>
        <w:tabs>
          <w:tab w:val="num" w:pos="2880"/>
        </w:tabs>
        <w:ind w:left="2880" w:hanging="360"/>
      </w:pPr>
      <w:rPr>
        <w:rFonts w:ascii="Times New Roman" w:hAnsi="Times New Roman" w:hint="default"/>
      </w:rPr>
    </w:lvl>
    <w:lvl w:ilvl="4" w:tplc="A45276AA" w:tentative="1">
      <w:start w:val="1"/>
      <w:numFmt w:val="bullet"/>
      <w:lvlText w:val="•"/>
      <w:lvlJc w:val="left"/>
      <w:pPr>
        <w:tabs>
          <w:tab w:val="num" w:pos="3600"/>
        </w:tabs>
        <w:ind w:left="3600" w:hanging="360"/>
      </w:pPr>
      <w:rPr>
        <w:rFonts w:ascii="Times New Roman" w:hAnsi="Times New Roman" w:hint="default"/>
      </w:rPr>
    </w:lvl>
    <w:lvl w:ilvl="5" w:tplc="CD98D018" w:tentative="1">
      <w:start w:val="1"/>
      <w:numFmt w:val="bullet"/>
      <w:lvlText w:val="•"/>
      <w:lvlJc w:val="left"/>
      <w:pPr>
        <w:tabs>
          <w:tab w:val="num" w:pos="4320"/>
        </w:tabs>
        <w:ind w:left="4320" w:hanging="360"/>
      </w:pPr>
      <w:rPr>
        <w:rFonts w:ascii="Times New Roman" w:hAnsi="Times New Roman" w:hint="default"/>
      </w:rPr>
    </w:lvl>
    <w:lvl w:ilvl="6" w:tplc="C26E9C0E" w:tentative="1">
      <w:start w:val="1"/>
      <w:numFmt w:val="bullet"/>
      <w:lvlText w:val="•"/>
      <w:lvlJc w:val="left"/>
      <w:pPr>
        <w:tabs>
          <w:tab w:val="num" w:pos="5040"/>
        </w:tabs>
        <w:ind w:left="5040" w:hanging="360"/>
      </w:pPr>
      <w:rPr>
        <w:rFonts w:ascii="Times New Roman" w:hAnsi="Times New Roman" w:hint="default"/>
      </w:rPr>
    </w:lvl>
    <w:lvl w:ilvl="7" w:tplc="36E41BD8" w:tentative="1">
      <w:start w:val="1"/>
      <w:numFmt w:val="bullet"/>
      <w:lvlText w:val="•"/>
      <w:lvlJc w:val="left"/>
      <w:pPr>
        <w:tabs>
          <w:tab w:val="num" w:pos="5760"/>
        </w:tabs>
        <w:ind w:left="5760" w:hanging="360"/>
      </w:pPr>
      <w:rPr>
        <w:rFonts w:ascii="Times New Roman" w:hAnsi="Times New Roman" w:hint="default"/>
      </w:rPr>
    </w:lvl>
    <w:lvl w:ilvl="8" w:tplc="9F7E42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DF637C"/>
    <w:multiLevelType w:val="hybridMultilevel"/>
    <w:tmpl w:val="90A6B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D10B5A"/>
    <w:multiLevelType w:val="multilevel"/>
    <w:tmpl w:val="512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440CE"/>
    <w:multiLevelType w:val="hybridMultilevel"/>
    <w:tmpl w:val="CC0214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5D51A4"/>
    <w:multiLevelType w:val="hybridMultilevel"/>
    <w:tmpl w:val="8B28E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65F33"/>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5273AEE"/>
    <w:multiLevelType w:val="hybridMultilevel"/>
    <w:tmpl w:val="4A7014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255462"/>
    <w:multiLevelType w:val="hybridMultilevel"/>
    <w:tmpl w:val="62D88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25ADE"/>
    <w:multiLevelType w:val="hybridMultilevel"/>
    <w:tmpl w:val="8E96A20A"/>
    <w:lvl w:ilvl="0" w:tplc="824E757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alibri"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alibri"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alibri"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50F341C2"/>
    <w:multiLevelType w:val="hybridMultilevel"/>
    <w:tmpl w:val="44ACD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B94504"/>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8C83003"/>
    <w:multiLevelType w:val="hybridMultilevel"/>
    <w:tmpl w:val="39D402CE"/>
    <w:lvl w:ilvl="0" w:tplc="5EBCB91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alibri"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alibri"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alibri" w:hint="default"/>
      </w:rPr>
    </w:lvl>
    <w:lvl w:ilvl="8" w:tplc="04090005" w:tentative="1">
      <w:start w:val="1"/>
      <w:numFmt w:val="bullet"/>
      <w:lvlText w:val=""/>
      <w:lvlJc w:val="left"/>
      <w:pPr>
        <w:ind w:left="6810" w:hanging="360"/>
      </w:pPr>
      <w:rPr>
        <w:rFonts w:ascii="Wingdings" w:hAnsi="Wingdings" w:hint="default"/>
      </w:rPr>
    </w:lvl>
  </w:abstractNum>
  <w:abstractNum w:abstractNumId="25" w15:restartNumberingAfterBreak="0">
    <w:nsid w:val="596E1AE1"/>
    <w:multiLevelType w:val="hybridMultilevel"/>
    <w:tmpl w:val="46629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C1745"/>
    <w:multiLevelType w:val="singleLevel"/>
    <w:tmpl w:val="B7A6D374"/>
    <w:lvl w:ilvl="0">
      <w:start w:val="1"/>
      <w:numFmt w:val="bullet"/>
      <w:lvlText w:val=""/>
      <w:lvlJc w:val="left"/>
      <w:pPr>
        <w:tabs>
          <w:tab w:val="num" w:pos="360"/>
        </w:tabs>
        <w:ind w:left="113" w:hanging="113"/>
      </w:pPr>
      <w:rPr>
        <w:rFonts w:ascii="Symbol" w:hAnsi="Symbol" w:hint="default"/>
      </w:rPr>
    </w:lvl>
  </w:abstractNum>
  <w:abstractNum w:abstractNumId="27" w15:restartNumberingAfterBreak="0">
    <w:nsid w:val="5C4D52D0"/>
    <w:multiLevelType w:val="multilevel"/>
    <w:tmpl w:val="79F6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056D4"/>
    <w:multiLevelType w:val="hybridMultilevel"/>
    <w:tmpl w:val="9ED4996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9" w15:restartNumberingAfterBreak="0">
    <w:nsid w:val="69925DDF"/>
    <w:multiLevelType w:val="hybridMultilevel"/>
    <w:tmpl w:val="ED080664"/>
    <w:lvl w:ilvl="0" w:tplc="02224F68">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C833D88"/>
    <w:multiLevelType w:val="hybridMultilevel"/>
    <w:tmpl w:val="A7F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B2C0E"/>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08B5043"/>
    <w:multiLevelType w:val="hybridMultilevel"/>
    <w:tmpl w:val="17F6C1EC"/>
    <w:lvl w:ilvl="0" w:tplc="5EBCB918">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alibri"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alibri"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alibri" w:hint="default"/>
      </w:rPr>
    </w:lvl>
    <w:lvl w:ilvl="8" w:tplc="04090005" w:tentative="1">
      <w:start w:val="1"/>
      <w:numFmt w:val="bullet"/>
      <w:lvlText w:val=""/>
      <w:lvlJc w:val="left"/>
      <w:pPr>
        <w:ind w:left="6450" w:hanging="360"/>
      </w:pPr>
      <w:rPr>
        <w:rFonts w:ascii="Wingdings" w:hAnsi="Wingdings" w:hint="default"/>
      </w:rPr>
    </w:lvl>
  </w:abstractNum>
  <w:abstractNum w:abstractNumId="33" w15:restartNumberingAfterBreak="0">
    <w:nsid w:val="771646FD"/>
    <w:multiLevelType w:val="hybridMultilevel"/>
    <w:tmpl w:val="69A683C6"/>
    <w:lvl w:ilvl="0" w:tplc="5EBCB918">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alibri"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alibri"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alibri" w:hint="default"/>
      </w:rPr>
    </w:lvl>
    <w:lvl w:ilvl="8" w:tplc="04090005" w:tentative="1">
      <w:start w:val="1"/>
      <w:numFmt w:val="bullet"/>
      <w:lvlText w:val=""/>
      <w:lvlJc w:val="left"/>
      <w:pPr>
        <w:ind w:left="6450" w:hanging="360"/>
      </w:pPr>
      <w:rPr>
        <w:rFonts w:ascii="Wingdings" w:hAnsi="Wingdings" w:hint="default"/>
      </w:rPr>
    </w:lvl>
  </w:abstractNum>
  <w:abstractNum w:abstractNumId="34" w15:restartNumberingAfterBreak="0">
    <w:nsid w:val="7CAD5CC2"/>
    <w:multiLevelType w:val="hybridMultilevel"/>
    <w:tmpl w:val="94946D44"/>
    <w:lvl w:ilvl="0" w:tplc="5EBCB918">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64284"/>
    <w:multiLevelType w:val="hybridMultilevel"/>
    <w:tmpl w:val="20B63F42"/>
    <w:lvl w:ilvl="0" w:tplc="0046C92C">
      <w:start w:val="1"/>
      <w:numFmt w:val="decimal"/>
      <w:pStyle w:val="StyleHeading1NotBol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D788F"/>
    <w:multiLevelType w:val="hybridMultilevel"/>
    <w:tmpl w:val="D456A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3"/>
  </w:num>
  <w:num w:numId="4">
    <w:abstractNumId w:val="18"/>
  </w:num>
  <w:num w:numId="5">
    <w:abstractNumId w:val="31"/>
  </w:num>
  <w:num w:numId="6">
    <w:abstractNumId w:val="26"/>
  </w:num>
  <w:num w:numId="7">
    <w:abstractNumId w:val="2"/>
  </w:num>
  <w:num w:numId="8">
    <w:abstractNumId w:val="14"/>
  </w:num>
  <w:num w:numId="9">
    <w:abstractNumId w:val="16"/>
  </w:num>
  <w:num w:numId="10">
    <w:abstractNumId w:val="12"/>
  </w:num>
  <w:num w:numId="11">
    <w:abstractNumId w:val="6"/>
  </w:num>
  <w:num w:numId="12">
    <w:abstractNumId w:val="13"/>
  </w:num>
  <w:num w:numId="13">
    <w:abstractNumId w:val="29"/>
  </w:num>
  <w:num w:numId="14">
    <w:abstractNumId w:val="22"/>
  </w:num>
  <w:num w:numId="15">
    <w:abstractNumId w:val="19"/>
  </w:num>
  <w:num w:numId="16">
    <w:abstractNumId w:val="3"/>
  </w:num>
  <w:num w:numId="17">
    <w:abstractNumId w:val="4"/>
  </w:num>
  <w:num w:numId="18">
    <w:abstractNumId w:val="21"/>
  </w:num>
  <w:num w:numId="19">
    <w:abstractNumId w:val="33"/>
  </w:num>
  <w:num w:numId="20">
    <w:abstractNumId w:val="24"/>
  </w:num>
  <w:num w:numId="21">
    <w:abstractNumId w:val="32"/>
  </w:num>
  <w:num w:numId="22">
    <w:abstractNumId w:val="34"/>
  </w:num>
  <w:num w:numId="23">
    <w:abstractNumId w:val="30"/>
  </w:num>
  <w:num w:numId="24">
    <w:abstractNumId w:val="1"/>
  </w:num>
  <w:num w:numId="25">
    <w:abstractNumId w:val="8"/>
  </w:num>
  <w:num w:numId="26">
    <w:abstractNumId w:val="9"/>
  </w:num>
  <w:num w:numId="27">
    <w:abstractNumId w:val="10"/>
  </w:num>
  <w:num w:numId="28">
    <w:abstractNumId w:val="27"/>
  </w:num>
  <w:num w:numId="29">
    <w:abstractNumId w:val="35"/>
  </w:num>
  <w:num w:numId="30">
    <w:abstractNumId w:val="17"/>
  </w:num>
  <w:num w:numId="31">
    <w:abstractNumId w:val="20"/>
  </w:num>
  <w:num w:numId="32">
    <w:abstractNumId w:val="25"/>
  </w:num>
  <w:num w:numId="33">
    <w:abstractNumId w:val="7"/>
  </w:num>
  <w:num w:numId="34">
    <w:abstractNumId w:val="11"/>
  </w:num>
  <w:num w:numId="35">
    <w:abstractNumId w:val="36"/>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13"/>
    <w:rsid w:val="0000239C"/>
    <w:rsid w:val="000034EF"/>
    <w:rsid w:val="000035A3"/>
    <w:rsid w:val="000114D8"/>
    <w:rsid w:val="00020ADD"/>
    <w:rsid w:val="00037485"/>
    <w:rsid w:val="0004638C"/>
    <w:rsid w:val="00047AEA"/>
    <w:rsid w:val="00047B58"/>
    <w:rsid w:val="00050646"/>
    <w:rsid w:val="00051B11"/>
    <w:rsid w:val="00055312"/>
    <w:rsid w:val="000558D0"/>
    <w:rsid w:val="00062A46"/>
    <w:rsid w:val="0007024A"/>
    <w:rsid w:val="00070E31"/>
    <w:rsid w:val="000731A9"/>
    <w:rsid w:val="0009575C"/>
    <w:rsid w:val="000B5B23"/>
    <w:rsid w:val="000C2734"/>
    <w:rsid w:val="000E0F19"/>
    <w:rsid w:val="000F23B4"/>
    <w:rsid w:val="000F4F97"/>
    <w:rsid w:val="000F77E8"/>
    <w:rsid w:val="00100554"/>
    <w:rsid w:val="00104B00"/>
    <w:rsid w:val="001067F2"/>
    <w:rsid w:val="00106E89"/>
    <w:rsid w:val="001107AA"/>
    <w:rsid w:val="001203B5"/>
    <w:rsid w:val="00124AC0"/>
    <w:rsid w:val="0013025B"/>
    <w:rsid w:val="00130C20"/>
    <w:rsid w:val="0013124F"/>
    <w:rsid w:val="0013572F"/>
    <w:rsid w:val="00147702"/>
    <w:rsid w:val="00152354"/>
    <w:rsid w:val="00152CF4"/>
    <w:rsid w:val="00157AB2"/>
    <w:rsid w:val="001644C3"/>
    <w:rsid w:val="00180513"/>
    <w:rsid w:val="001839A0"/>
    <w:rsid w:val="00184FEF"/>
    <w:rsid w:val="00190C46"/>
    <w:rsid w:val="00192135"/>
    <w:rsid w:val="00196F20"/>
    <w:rsid w:val="001A2DB3"/>
    <w:rsid w:val="001A2E42"/>
    <w:rsid w:val="001B24F0"/>
    <w:rsid w:val="001B3479"/>
    <w:rsid w:val="001D5206"/>
    <w:rsid w:val="001E4BEA"/>
    <w:rsid w:val="001E4CE4"/>
    <w:rsid w:val="001F183C"/>
    <w:rsid w:val="001F19B0"/>
    <w:rsid w:val="001F414E"/>
    <w:rsid w:val="001F43AA"/>
    <w:rsid w:val="001F5A3F"/>
    <w:rsid w:val="001F608E"/>
    <w:rsid w:val="001F6CA6"/>
    <w:rsid w:val="00220D59"/>
    <w:rsid w:val="0023224A"/>
    <w:rsid w:val="002340CC"/>
    <w:rsid w:val="002571F9"/>
    <w:rsid w:val="00260FFD"/>
    <w:rsid w:val="002700F9"/>
    <w:rsid w:val="002804F4"/>
    <w:rsid w:val="0028309E"/>
    <w:rsid w:val="00291CA7"/>
    <w:rsid w:val="0029698B"/>
    <w:rsid w:val="002A5FA2"/>
    <w:rsid w:val="002B09CD"/>
    <w:rsid w:val="002B4984"/>
    <w:rsid w:val="002C2756"/>
    <w:rsid w:val="002C2930"/>
    <w:rsid w:val="002C7557"/>
    <w:rsid w:val="002D610C"/>
    <w:rsid w:val="002F013F"/>
    <w:rsid w:val="00300F43"/>
    <w:rsid w:val="0030197F"/>
    <w:rsid w:val="00306514"/>
    <w:rsid w:val="00312B5E"/>
    <w:rsid w:val="003132F7"/>
    <w:rsid w:val="003226DF"/>
    <w:rsid w:val="0033359D"/>
    <w:rsid w:val="003343D4"/>
    <w:rsid w:val="00354C63"/>
    <w:rsid w:val="00354D15"/>
    <w:rsid w:val="0035618E"/>
    <w:rsid w:val="00363D8E"/>
    <w:rsid w:val="00365579"/>
    <w:rsid w:val="003717AB"/>
    <w:rsid w:val="00385516"/>
    <w:rsid w:val="00392241"/>
    <w:rsid w:val="003B168B"/>
    <w:rsid w:val="003B311E"/>
    <w:rsid w:val="003B31A2"/>
    <w:rsid w:val="003C61E4"/>
    <w:rsid w:val="003C6BDB"/>
    <w:rsid w:val="003E3212"/>
    <w:rsid w:val="003F55FA"/>
    <w:rsid w:val="0040473D"/>
    <w:rsid w:val="0041051D"/>
    <w:rsid w:val="00411B35"/>
    <w:rsid w:val="00411C49"/>
    <w:rsid w:val="0042130E"/>
    <w:rsid w:val="00422013"/>
    <w:rsid w:val="004340D8"/>
    <w:rsid w:val="00436FD4"/>
    <w:rsid w:val="0044190C"/>
    <w:rsid w:val="00441FE4"/>
    <w:rsid w:val="00451999"/>
    <w:rsid w:val="0046402C"/>
    <w:rsid w:val="00464D1B"/>
    <w:rsid w:val="0047544B"/>
    <w:rsid w:val="00477EA6"/>
    <w:rsid w:val="0048542B"/>
    <w:rsid w:val="00486798"/>
    <w:rsid w:val="00486A31"/>
    <w:rsid w:val="004B7746"/>
    <w:rsid w:val="004C4C19"/>
    <w:rsid w:val="004E0974"/>
    <w:rsid w:val="004E625A"/>
    <w:rsid w:val="004E6F7F"/>
    <w:rsid w:val="004F358E"/>
    <w:rsid w:val="005000CE"/>
    <w:rsid w:val="00503084"/>
    <w:rsid w:val="00522B74"/>
    <w:rsid w:val="00525D75"/>
    <w:rsid w:val="00543662"/>
    <w:rsid w:val="00545C1F"/>
    <w:rsid w:val="00546BD0"/>
    <w:rsid w:val="005512E5"/>
    <w:rsid w:val="00551E94"/>
    <w:rsid w:val="00552B6E"/>
    <w:rsid w:val="005633F5"/>
    <w:rsid w:val="00572EA4"/>
    <w:rsid w:val="00577AB1"/>
    <w:rsid w:val="005872BB"/>
    <w:rsid w:val="00587572"/>
    <w:rsid w:val="005940FA"/>
    <w:rsid w:val="005A6EAF"/>
    <w:rsid w:val="005B0095"/>
    <w:rsid w:val="005B0111"/>
    <w:rsid w:val="005B44D2"/>
    <w:rsid w:val="005C0ED6"/>
    <w:rsid w:val="005C1F86"/>
    <w:rsid w:val="005E41C0"/>
    <w:rsid w:val="005F1AC6"/>
    <w:rsid w:val="005F76E9"/>
    <w:rsid w:val="00613C72"/>
    <w:rsid w:val="00625A25"/>
    <w:rsid w:val="0062683C"/>
    <w:rsid w:val="0063482F"/>
    <w:rsid w:val="006457DC"/>
    <w:rsid w:val="00650EA6"/>
    <w:rsid w:val="0065205C"/>
    <w:rsid w:val="00654F6B"/>
    <w:rsid w:val="00655AE2"/>
    <w:rsid w:val="00660AE1"/>
    <w:rsid w:val="006629A3"/>
    <w:rsid w:val="00675B60"/>
    <w:rsid w:val="00677B77"/>
    <w:rsid w:val="00680BA5"/>
    <w:rsid w:val="00681BB0"/>
    <w:rsid w:val="006829B7"/>
    <w:rsid w:val="006B0819"/>
    <w:rsid w:val="006B1747"/>
    <w:rsid w:val="006B4324"/>
    <w:rsid w:val="006E2B43"/>
    <w:rsid w:val="006E3A24"/>
    <w:rsid w:val="006E690C"/>
    <w:rsid w:val="006F1316"/>
    <w:rsid w:val="006F24B2"/>
    <w:rsid w:val="006F6D06"/>
    <w:rsid w:val="00703B6B"/>
    <w:rsid w:val="00710168"/>
    <w:rsid w:val="00716769"/>
    <w:rsid w:val="00717072"/>
    <w:rsid w:val="00717147"/>
    <w:rsid w:val="00717D47"/>
    <w:rsid w:val="00721CED"/>
    <w:rsid w:val="00730ADD"/>
    <w:rsid w:val="00732BB1"/>
    <w:rsid w:val="0073669D"/>
    <w:rsid w:val="00743AD8"/>
    <w:rsid w:val="00755408"/>
    <w:rsid w:val="007560C6"/>
    <w:rsid w:val="00782484"/>
    <w:rsid w:val="00790CC6"/>
    <w:rsid w:val="0079390E"/>
    <w:rsid w:val="007B2FE4"/>
    <w:rsid w:val="007C06A0"/>
    <w:rsid w:val="007D18E7"/>
    <w:rsid w:val="007D6A49"/>
    <w:rsid w:val="007F3D5B"/>
    <w:rsid w:val="007F497D"/>
    <w:rsid w:val="007F4DA2"/>
    <w:rsid w:val="007F5B24"/>
    <w:rsid w:val="007F6E45"/>
    <w:rsid w:val="007F6FD2"/>
    <w:rsid w:val="00804F32"/>
    <w:rsid w:val="00847F4D"/>
    <w:rsid w:val="00851BF4"/>
    <w:rsid w:val="00852CED"/>
    <w:rsid w:val="00855C80"/>
    <w:rsid w:val="00855FBA"/>
    <w:rsid w:val="008665B4"/>
    <w:rsid w:val="00871E20"/>
    <w:rsid w:val="00874CC9"/>
    <w:rsid w:val="008761CD"/>
    <w:rsid w:val="00895753"/>
    <w:rsid w:val="008A1BD0"/>
    <w:rsid w:val="008A32A7"/>
    <w:rsid w:val="008A54E8"/>
    <w:rsid w:val="008B0DD0"/>
    <w:rsid w:val="008C4BF2"/>
    <w:rsid w:val="008C5078"/>
    <w:rsid w:val="008D3B0F"/>
    <w:rsid w:val="008D66C2"/>
    <w:rsid w:val="008E116B"/>
    <w:rsid w:val="008E6DF9"/>
    <w:rsid w:val="008F11DA"/>
    <w:rsid w:val="008F1741"/>
    <w:rsid w:val="008F613E"/>
    <w:rsid w:val="009140D4"/>
    <w:rsid w:val="009149AB"/>
    <w:rsid w:val="009363C0"/>
    <w:rsid w:val="00937474"/>
    <w:rsid w:val="009376BA"/>
    <w:rsid w:val="0094033B"/>
    <w:rsid w:val="0094582B"/>
    <w:rsid w:val="009542CB"/>
    <w:rsid w:val="00972A1F"/>
    <w:rsid w:val="00972C3D"/>
    <w:rsid w:val="00974F3B"/>
    <w:rsid w:val="009814C5"/>
    <w:rsid w:val="00985713"/>
    <w:rsid w:val="009903C0"/>
    <w:rsid w:val="009918DF"/>
    <w:rsid w:val="009965E1"/>
    <w:rsid w:val="009A2708"/>
    <w:rsid w:val="009A5819"/>
    <w:rsid w:val="009B3C8C"/>
    <w:rsid w:val="009C4DF4"/>
    <w:rsid w:val="009C4EB2"/>
    <w:rsid w:val="009D3ECC"/>
    <w:rsid w:val="009D5E9F"/>
    <w:rsid w:val="009E4903"/>
    <w:rsid w:val="009E7B43"/>
    <w:rsid w:val="009F3233"/>
    <w:rsid w:val="009F56D4"/>
    <w:rsid w:val="00A01646"/>
    <w:rsid w:val="00A0305E"/>
    <w:rsid w:val="00A04E1A"/>
    <w:rsid w:val="00A0732A"/>
    <w:rsid w:val="00A14BC8"/>
    <w:rsid w:val="00A17523"/>
    <w:rsid w:val="00A175DC"/>
    <w:rsid w:val="00A25A91"/>
    <w:rsid w:val="00A30207"/>
    <w:rsid w:val="00A30CE4"/>
    <w:rsid w:val="00A312D9"/>
    <w:rsid w:val="00A33B31"/>
    <w:rsid w:val="00A37E26"/>
    <w:rsid w:val="00A453A3"/>
    <w:rsid w:val="00A46852"/>
    <w:rsid w:val="00A52C5A"/>
    <w:rsid w:val="00A611A4"/>
    <w:rsid w:val="00A6195A"/>
    <w:rsid w:val="00A61D8A"/>
    <w:rsid w:val="00A62F49"/>
    <w:rsid w:val="00A720E6"/>
    <w:rsid w:val="00A742AC"/>
    <w:rsid w:val="00A77767"/>
    <w:rsid w:val="00A77BFF"/>
    <w:rsid w:val="00A82E5D"/>
    <w:rsid w:val="00A843ED"/>
    <w:rsid w:val="00A8590F"/>
    <w:rsid w:val="00A85B15"/>
    <w:rsid w:val="00A86151"/>
    <w:rsid w:val="00A95F23"/>
    <w:rsid w:val="00A96231"/>
    <w:rsid w:val="00AA3C3E"/>
    <w:rsid w:val="00AA3DAA"/>
    <w:rsid w:val="00AB40A5"/>
    <w:rsid w:val="00AC002C"/>
    <w:rsid w:val="00AC2380"/>
    <w:rsid w:val="00AD08D5"/>
    <w:rsid w:val="00AE3F58"/>
    <w:rsid w:val="00AF13EA"/>
    <w:rsid w:val="00AF2CE8"/>
    <w:rsid w:val="00AF4952"/>
    <w:rsid w:val="00AF5C46"/>
    <w:rsid w:val="00B002F6"/>
    <w:rsid w:val="00B22922"/>
    <w:rsid w:val="00B237FB"/>
    <w:rsid w:val="00B25480"/>
    <w:rsid w:val="00B3285C"/>
    <w:rsid w:val="00B33458"/>
    <w:rsid w:val="00B3428B"/>
    <w:rsid w:val="00B41E86"/>
    <w:rsid w:val="00B42872"/>
    <w:rsid w:val="00B43E08"/>
    <w:rsid w:val="00B63FF1"/>
    <w:rsid w:val="00B64508"/>
    <w:rsid w:val="00B67048"/>
    <w:rsid w:val="00B67B18"/>
    <w:rsid w:val="00B9413E"/>
    <w:rsid w:val="00BA0DA5"/>
    <w:rsid w:val="00BA126A"/>
    <w:rsid w:val="00BA305A"/>
    <w:rsid w:val="00BA537D"/>
    <w:rsid w:val="00BB0351"/>
    <w:rsid w:val="00BB50E3"/>
    <w:rsid w:val="00BB513E"/>
    <w:rsid w:val="00BB6CA6"/>
    <w:rsid w:val="00BC1D36"/>
    <w:rsid w:val="00BC2E6C"/>
    <w:rsid w:val="00BC4BDA"/>
    <w:rsid w:val="00BC5358"/>
    <w:rsid w:val="00BD4F94"/>
    <w:rsid w:val="00BE0F66"/>
    <w:rsid w:val="00BE1187"/>
    <w:rsid w:val="00BF13C0"/>
    <w:rsid w:val="00BF2124"/>
    <w:rsid w:val="00C001E9"/>
    <w:rsid w:val="00C07905"/>
    <w:rsid w:val="00C12EF9"/>
    <w:rsid w:val="00C1551B"/>
    <w:rsid w:val="00C16B9E"/>
    <w:rsid w:val="00C2386B"/>
    <w:rsid w:val="00C279B1"/>
    <w:rsid w:val="00C3080C"/>
    <w:rsid w:val="00C314ED"/>
    <w:rsid w:val="00C350C3"/>
    <w:rsid w:val="00C479F9"/>
    <w:rsid w:val="00C51993"/>
    <w:rsid w:val="00C54FA8"/>
    <w:rsid w:val="00C57C95"/>
    <w:rsid w:val="00C61255"/>
    <w:rsid w:val="00C63F2F"/>
    <w:rsid w:val="00C74E74"/>
    <w:rsid w:val="00CA29DC"/>
    <w:rsid w:val="00CA6C16"/>
    <w:rsid w:val="00CB5282"/>
    <w:rsid w:val="00CB5E33"/>
    <w:rsid w:val="00CB717B"/>
    <w:rsid w:val="00CB7DF6"/>
    <w:rsid w:val="00CD7650"/>
    <w:rsid w:val="00CE079A"/>
    <w:rsid w:val="00CE0D96"/>
    <w:rsid w:val="00CE1B9B"/>
    <w:rsid w:val="00CE4B42"/>
    <w:rsid w:val="00D11DD2"/>
    <w:rsid w:val="00D146E0"/>
    <w:rsid w:val="00D34AFA"/>
    <w:rsid w:val="00D34D67"/>
    <w:rsid w:val="00D52CCA"/>
    <w:rsid w:val="00D57C69"/>
    <w:rsid w:val="00D6043A"/>
    <w:rsid w:val="00D924F7"/>
    <w:rsid w:val="00D94848"/>
    <w:rsid w:val="00DB38B2"/>
    <w:rsid w:val="00DB5664"/>
    <w:rsid w:val="00DB716B"/>
    <w:rsid w:val="00DC32A5"/>
    <w:rsid w:val="00DC773E"/>
    <w:rsid w:val="00DD2AB0"/>
    <w:rsid w:val="00DD5AAE"/>
    <w:rsid w:val="00DE4603"/>
    <w:rsid w:val="00DE539E"/>
    <w:rsid w:val="00DF01F4"/>
    <w:rsid w:val="00DF37F9"/>
    <w:rsid w:val="00E00B52"/>
    <w:rsid w:val="00E01EDF"/>
    <w:rsid w:val="00E06F44"/>
    <w:rsid w:val="00E134E5"/>
    <w:rsid w:val="00E159D8"/>
    <w:rsid w:val="00E15E9D"/>
    <w:rsid w:val="00E164D2"/>
    <w:rsid w:val="00E24AEA"/>
    <w:rsid w:val="00E255FE"/>
    <w:rsid w:val="00E25AE7"/>
    <w:rsid w:val="00E27A56"/>
    <w:rsid w:val="00E35E94"/>
    <w:rsid w:val="00E36296"/>
    <w:rsid w:val="00E556CB"/>
    <w:rsid w:val="00E57E28"/>
    <w:rsid w:val="00E856DB"/>
    <w:rsid w:val="00EA7CCF"/>
    <w:rsid w:val="00EC04D0"/>
    <w:rsid w:val="00ED65E8"/>
    <w:rsid w:val="00EE215D"/>
    <w:rsid w:val="00EE2BF4"/>
    <w:rsid w:val="00EF5BC4"/>
    <w:rsid w:val="00EF7BF5"/>
    <w:rsid w:val="00F01325"/>
    <w:rsid w:val="00F04E59"/>
    <w:rsid w:val="00F0609F"/>
    <w:rsid w:val="00F1142A"/>
    <w:rsid w:val="00F12930"/>
    <w:rsid w:val="00F174B5"/>
    <w:rsid w:val="00F27850"/>
    <w:rsid w:val="00F34511"/>
    <w:rsid w:val="00F4614A"/>
    <w:rsid w:val="00F46636"/>
    <w:rsid w:val="00F57CE2"/>
    <w:rsid w:val="00F6374D"/>
    <w:rsid w:val="00F91C54"/>
    <w:rsid w:val="00F91E4D"/>
    <w:rsid w:val="00F9449E"/>
    <w:rsid w:val="00FA0078"/>
    <w:rsid w:val="00FA6C51"/>
    <w:rsid w:val="00FB782A"/>
    <w:rsid w:val="00FC1889"/>
    <w:rsid w:val="00FC1987"/>
    <w:rsid w:val="00FC2ADE"/>
    <w:rsid w:val="00FC2FCF"/>
    <w:rsid w:val="00FC5876"/>
    <w:rsid w:val="00FC647C"/>
    <w:rsid w:val="00FC6784"/>
    <w:rsid w:val="00FD1145"/>
    <w:rsid w:val="00FD3DCE"/>
    <w:rsid w:val="00FE0AD4"/>
    <w:rsid w:val="00FE502D"/>
    <w:rsid w:val="00FF137B"/>
    <w:rsid w:val="00FF78D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4869F"/>
  <w15:docId w15:val="{B67D0047-F824-41B2-9368-454925A3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2BD"/>
    <w:rPr>
      <w:rFonts w:ascii="Verdana" w:hAnsi="Verdana"/>
      <w:sz w:val="18"/>
      <w:szCs w:val="18"/>
    </w:rPr>
  </w:style>
  <w:style w:type="paragraph" w:styleId="Heading1">
    <w:name w:val="heading 1"/>
    <w:basedOn w:val="Normal"/>
    <w:next w:val="Normal"/>
    <w:qFormat/>
    <w:rsid w:val="001F6CA6"/>
    <w:pPr>
      <w:keepNext/>
      <w:outlineLvl w:val="0"/>
    </w:pPr>
    <w:rPr>
      <w:rFonts w:ascii="Garamond" w:hAnsi="Garamond"/>
      <w:b/>
      <w:bCs/>
      <w:sz w:val="28"/>
      <w:szCs w:val="28"/>
    </w:rPr>
  </w:style>
  <w:style w:type="paragraph" w:styleId="Heading2">
    <w:name w:val="heading 2"/>
    <w:basedOn w:val="Normal"/>
    <w:next w:val="Normal"/>
    <w:link w:val="Heading2Char"/>
    <w:qFormat/>
    <w:rsid w:val="001F6CA6"/>
    <w:pPr>
      <w:keepNext/>
      <w:outlineLvl w:val="1"/>
    </w:pPr>
    <w:rPr>
      <w:rFonts w:ascii="Garamond" w:hAnsi="Garamond"/>
      <w:b/>
      <w:bCs/>
      <w:sz w:val="32"/>
      <w:szCs w:val="32"/>
    </w:rPr>
  </w:style>
  <w:style w:type="paragraph" w:styleId="Heading3">
    <w:name w:val="heading 3"/>
    <w:basedOn w:val="Normal"/>
    <w:next w:val="Normal"/>
    <w:link w:val="Heading3Char"/>
    <w:qFormat/>
    <w:rsid w:val="001F6CA6"/>
    <w:pPr>
      <w:keepNext/>
      <w:outlineLvl w:val="2"/>
    </w:pPr>
    <w:rPr>
      <w:rFonts w:ascii="Garamond" w:hAnsi="Garamond"/>
      <w:b/>
      <w:bCs/>
      <w:sz w:val="28"/>
      <w:szCs w:val="28"/>
    </w:rPr>
  </w:style>
  <w:style w:type="paragraph" w:styleId="Heading4">
    <w:name w:val="heading 4"/>
    <w:basedOn w:val="Normal"/>
    <w:next w:val="Normal"/>
    <w:link w:val="Heading4Char"/>
    <w:qFormat/>
    <w:rsid w:val="001F6CA6"/>
    <w:pPr>
      <w:keepNext/>
      <w:outlineLvl w:val="3"/>
    </w:pPr>
    <w:rPr>
      <w:rFonts w:ascii="Garamond" w:hAnsi="Garamond"/>
      <w:snapToGrid w:val="0"/>
      <w:sz w:val="24"/>
      <w:szCs w:val="24"/>
      <w:lang w:val="de-DE" w:eastAsia="de-DE"/>
    </w:rPr>
  </w:style>
  <w:style w:type="paragraph" w:styleId="Heading5">
    <w:name w:val="heading 5"/>
    <w:basedOn w:val="Normal"/>
    <w:next w:val="Normal"/>
    <w:qFormat/>
    <w:rsid w:val="001F6CA6"/>
    <w:pPr>
      <w:keepNext/>
      <w:outlineLvl w:val="4"/>
    </w:pPr>
    <w:rPr>
      <w:b/>
      <w:bCs/>
      <w:smallCaps/>
      <w:sz w:val="22"/>
      <w:szCs w:val="22"/>
      <w:u w:val="single"/>
    </w:rPr>
  </w:style>
  <w:style w:type="paragraph" w:styleId="Heading6">
    <w:name w:val="heading 6"/>
    <w:basedOn w:val="Normal"/>
    <w:next w:val="Normal"/>
    <w:qFormat/>
    <w:rsid w:val="001F6CA6"/>
    <w:pPr>
      <w:keepNext/>
      <w:outlineLvl w:val="5"/>
    </w:pPr>
    <w:rPr>
      <w:b/>
      <w:bCs/>
      <w:sz w:val="20"/>
      <w:szCs w:val="20"/>
    </w:rPr>
  </w:style>
  <w:style w:type="paragraph" w:styleId="Heading7">
    <w:name w:val="heading 7"/>
    <w:basedOn w:val="Normal"/>
    <w:next w:val="Normal"/>
    <w:qFormat/>
    <w:rsid w:val="001F6CA6"/>
    <w:pPr>
      <w:keepNext/>
      <w:outlineLvl w:val="6"/>
    </w:pPr>
    <w:rPr>
      <w:rFonts w:ascii="Garamond" w:hAnsi="Garamond"/>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
    <w:name w:val="captions"/>
    <w:basedOn w:val="Normal"/>
    <w:rsid w:val="001F6CA6"/>
    <w:pPr>
      <w:keepLines/>
    </w:pPr>
    <w:rPr>
      <w:rFonts w:ascii="Arial" w:hAnsi="Arial" w:cs="Arial"/>
      <w:sz w:val="20"/>
      <w:szCs w:val="20"/>
    </w:rPr>
  </w:style>
  <w:style w:type="paragraph" w:styleId="NormalWeb">
    <w:name w:val="Normal (Web)"/>
    <w:basedOn w:val="Normal"/>
    <w:uiPriority w:val="99"/>
    <w:rsid w:val="001F6CA6"/>
    <w:pPr>
      <w:spacing w:before="100" w:beforeAutospacing="1" w:after="100" w:afterAutospacing="1"/>
    </w:pPr>
    <w:rPr>
      <w:rFonts w:cs="Verdana"/>
      <w:color w:val="333333"/>
      <w:lang w:bidi="ta-IN"/>
    </w:rPr>
  </w:style>
  <w:style w:type="character" w:styleId="Hyperlink">
    <w:name w:val="Hyperlink"/>
    <w:basedOn w:val="DefaultParagraphFont"/>
    <w:rsid w:val="001F6CA6"/>
    <w:rPr>
      <w:color w:val="0000FF"/>
      <w:u w:val="single"/>
    </w:rPr>
  </w:style>
  <w:style w:type="paragraph" w:styleId="Header">
    <w:name w:val="header"/>
    <w:basedOn w:val="Normal"/>
    <w:rsid w:val="001F6CA6"/>
    <w:pPr>
      <w:tabs>
        <w:tab w:val="center" w:pos="4320"/>
        <w:tab w:val="right" w:pos="8640"/>
      </w:tabs>
    </w:pPr>
  </w:style>
  <w:style w:type="paragraph" w:styleId="Footer">
    <w:name w:val="footer"/>
    <w:basedOn w:val="Normal"/>
    <w:rsid w:val="001F6CA6"/>
    <w:pPr>
      <w:tabs>
        <w:tab w:val="center" w:pos="4320"/>
        <w:tab w:val="right" w:pos="8640"/>
      </w:tabs>
    </w:pPr>
  </w:style>
  <w:style w:type="character" w:styleId="PageNumber">
    <w:name w:val="page number"/>
    <w:basedOn w:val="DefaultParagraphFont"/>
    <w:rsid w:val="001F6CA6"/>
  </w:style>
  <w:style w:type="character" w:styleId="FollowedHyperlink">
    <w:name w:val="FollowedHyperlink"/>
    <w:basedOn w:val="DefaultParagraphFont"/>
    <w:rsid w:val="001F6CA6"/>
    <w:rPr>
      <w:color w:val="800080"/>
      <w:u w:val="single"/>
    </w:rPr>
  </w:style>
  <w:style w:type="paragraph" w:customStyle="1" w:styleId="publikation">
    <w:name w:val="publikation"/>
    <w:basedOn w:val="Normal"/>
    <w:rsid w:val="001F6CA6"/>
    <w:pPr>
      <w:keepLines/>
      <w:tabs>
        <w:tab w:val="left" w:pos="851"/>
      </w:tabs>
      <w:spacing w:after="80"/>
      <w:ind w:left="630" w:hanging="630"/>
    </w:pPr>
    <w:rPr>
      <w:rFonts w:ascii="Garamond" w:eastAsia="MS Mincho" w:hAnsi="Garamond"/>
      <w:snapToGrid w:val="0"/>
      <w:sz w:val="24"/>
      <w:szCs w:val="24"/>
      <w:lang w:val="en-GB"/>
    </w:rPr>
  </w:style>
  <w:style w:type="character" w:customStyle="1" w:styleId="SYSHYPERTEXT">
    <w:name w:val="SYS_HYPERTEXT"/>
    <w:rsid w:val="001F6CA6"/>
    <w:rPr>
      <w:color w:val="0000FF"/>
      <w:u w:val="single"/>
    </w:rPr>
  </w:style>
  <w:style w:type="paragraph" w:styleId="BodyTextIndent">
    <w:name w:val="Body Text Indent"/>
    <w:basedOn w:val="Normal"/>
    <w:rsid w:val="001F6CA6"/>
    <w:pPr>
      <w:ind w:left="440" w:hanging="440"/>
    </w:pPr>
    <w:rPr>
      <w:sz w:val="22"/>
      <w:szCs w:val="22"/>
    </w:rPr>
  </w:style>
  <w:style w:type="paragraph" w:styleId="BodyText">
    <w:name w:val="Body Text"/>
    <w:basedOn w:val="Normal"/>
    <w:rsid w:val="001F6CA6"/>
    <w:rPr>
      <w:rFonts w:ascii="Garamond" w:hAnsi="Garamond"/>
      <w:b/>
      <w:bCs/>
      <w:snapToGrid w:val="0"/>
      <w:sz w:val="24"/>
      <w:szCs w:val="24"/>
      <w:lang w:eastAsia="de-DE"/>
    </w:rPr>
  </w:style>
  <w:style w:type="paragraph" w:styleId="BodyText2">
    <w:name w:val="Body Text 2"/>
    <w:basedOn w:val="Normal"/>
    <w:rsid w:val="001F6CA6"/>
    <w:rPr>
      <w:rFonts w:ascii="Garamond" w:hAnsi="Garamond"/>
      <w:b/>
      <w:bCs/>
      <w:i/>
      <w:iCs/>
      <w:sz w:val="24"/>
      <w:szCs w:val="24"/>
    </w:rPr>
  </w:style>
  <w:style w:type="paragraph" w:styleId="BodyText3">
    <w:name w:val="Body Text 3"/>
    <w:basedOn w:val="Normal"/>
    <w:rsid w:val="001F6CA6"/>
    <w:rPr>
      <w:rFonts w:ascii="Garamond" w:hAnsi="Garamond"/>
      <w:sz w:val="24"/>
      <w:szCs w:val="24"/>
    </w:rPr>
  </w:style>
  <w:style w:type="paragraph" w:styleId="BalloonText">
    <w:name w:val="Balloon Text"/>
    <w:basedOn w:val="Normal"/>
    <w:link w:val="BalloonTextChar"/>
    <w:uiPriority w:val="99"/>
    <w:semiHidden/>
    <w:rsid w:val="001F6CA6"/>
    <w:rPr>
      <w:rFonts w:ascii="Tahoma" w:hAnsi="Tahoma"/>
      <w:sz w:val="16"/>
      <w:szCs w:val="16"/>
    </w:rPr>
  </w:style>
  <w:style w:type="paragraph" w:styleId="BodyTextIndent2">
    <w:name w:val="Body Text Indent 2"/>
    <w:basedOn w:val="Normal"/>
    <w:rsid w:val="001F6CA6"/>
    <w:pPr>
      <w:ind w:firstLine="330"/>
    </w:pPr>
    <w:rPr>
      <w:rFonts w:ascii="Garamond" w:hAnsi="Garamond"/>
      <w:sz w:val="24"/>
    </w:rPr>
  </w:style>
  <w:style w:type="paragraph" w:styleId="DocumentMap">
    <w:name w:val="Document Map"/>
    <w:basedOn w:val="Normal"/>
    <w:semiHidden/>
    <w:rsid w:val="00122AD7"/>
    <w:pPr>
      <w:shd w:val="clear" w:color="auto" w:fill="000080"/>
    </w:pPr>
    <w:rPr>
      <w:rFonts w:ascii="Tahoma" w:hAnsi="Tahoma" w:cs="Tahoma"/>
      <w:sz w:val="20"/>
      <w:szCs w:val="20"/>
    </w:rPr>
  </w:style>
  <w:style w:type="paragraph" w:styleId="HTMLPreformatted">
    <w:name w:val="HTML Preformatted"/>
    <w:basedOn w:val="Normal"/>
    <w:link w:val="HTMLPreformattedChar"/>
    <w:uiPriority w:val="99"/>
    <w:unhideWhenUsed/>
    <w:rsid w:val="0003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0323E4"/>
    <w:rPr>
      <w:rFonts w:ascii="Courier New" w:eastAsia="Calibri" w:hAnsi="Courier New" w:cs="Courier New"/>
    </w:rPr>
  </w:style>
  <w:style w:type="character" w:customStyle="1" w:styleId="pslongeditbox">
    <w:name w:val="pslongeditbox"/>
    <w:basedOn w:val="DefaultParagraphFont"/>
    <w:rsid w:val="00740AE8"/>
  </w:style>
  <w:style w:type="table" w:styleId="TableGrid">
    <w:name w:val="Table Grid"/>
    <w:basedOn w:val="TableNormal"/>
    <w:rsid w:val="00570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013D50"/>
    <w:rPr>
      <w:rFonts w:ascii="Garamond" w:hAnsi="Garamond"/>
      <w:b/>
      <w:bCs/>
      <w:sz w:val="32"/>
      <w:szCs w:val="32"/>
    </w:rPr>
  </w:style>
  <w:style w:type="character" w:customStyle="1" w:styleId="Heading3Char">
    <w:name w:val="Heading 3 Char"/>
    <w:basedOn w:val="DefaultParagraphFont"/>
    <w:link w:val="Heading3"/>
    <w:rsid w:val="00013D50"/>
    <w:rPr>
      <w:rFonts w:ascii="Garamond" w:hAnsi="Garamond"/>
      <w:b/>
      <w:bCs/>
      <w:sz w:val="28"/>
      <w:szCs w:val="28"/>
    </w:rPr>
  </w:style>
  <w:style w:type="character" w:customStyle="1" w:styleId="Heading4Char">
    <w:name w:val="Heading 4 Char"/>
    <w:basedOn w:val="DefaultParagraphFont"/>
    <w:link w:val="Heading4"/>
    <w:rsid w:val="00013D50"/>
    <w:rPr>
      <w:rFonts w:ascii="Garamond" w:hAnsi="Garamond"/>
      <w:snapToGrid w:val="0"/>
      <w:sz w:val="24"/>
      <w:szCs w:val="24"/>
      <w:lang w:val="de-DE" w:eastAsia="de-DE"/>
    </w:rPr>
  </w:style>
  <w:style w:type="character" w:customStyle="1" w:styleId="BalloonTextChar">
    <w:name w:val="Balloon Text Char"/>
    <w:basedOn w:val="DefaultParagraphFont"/>
    <w:link w:val="BalloonText"/>
    <w:uiPriority w:val="99"/>
    <w:semiHidden/>
    <w:rsid w:val="00013D50"/>
    <w:rPr>
      <w:rFonts w:ascii="Tahoma" w:hAnsi="Tahoma"/>
      <w:sz w:val="16"/>
      <w:szCs w:val="16"/>
    </w:rPr>
  </w:style>
  <w:style w:type="paragraph" w:styleId="ListParagraph">
    <w:name w:val="List Paragraph"/>
    <w:basedOn w:val="Normal"/>
    <w:qFormat/>
    <w:rsid w:val="005940FA"/>
    <w:pPr>
      <w:ind w:left="720"/>
      <w:contextualSpacing/>
    </w:pPr>
  </w:style>
  <w:style w:type="character" w:styleId="CommentReference">
    <w:name w:val="annotation reference"/>
    <w:basedOn w:val="DefaultParagraphFont"/>
    <w:semiHidden/>
    <w:unhideWhenUsed/>
    <w:rsid w:val="00DB5664"/>
    <w:rPr>
      <w:sz w:val="16"/>
      <w:szCs w:val="16"/>
    </w:rPr>
  </w:style>
  <w:style w:type="paragraph" w:styleId="CommentText">
    <w:name w:val="annotation text"/>
    <w:basedOn w:val="Normal"/>
    <w:link w:val="CommentTextChar"/>
    <w:semiHidden/>
    <w:unhideWhenUsed/>
    <w:rsid w:val="00DB5664"/>
    <w:rPr>
      <w:sz w:val="20"/>
      <w:szCs w:val="20"/>
    </w:rPr>
  </w:style>
  <w:style w:type="character" w:customStyle="1" w:styleId="CommentTextChar">
    <w:name w:val="Comment Text Char"/>
    <w:basedOn w:val="DefaultParagraphFont"/>
    <w:link w:val="CommentText"/>
    <w:semiHidden/>
    <w:rsid w:val="00DB5664"/>
    <w:rPr>
      <w:rFonts w:ascii="Verdana" w:hAnsi="Verdana"/>
      <w:sz w:val="20"/>
      <w:szCs w:val="20"/>
    </w:rPr>
  </w:style>
  <w:style w:type="paragraph" w:styleId="CommentSubject">
    <w:name w:val="annotation subject"/>
    <w:basedOn w:val="CommentText"/>
    <w:next w:val="CommentText"/>
    <w:link w:val="CommentSubjectChar"/>
    <w:semiHidden/>
    <w:unhideWhenUsed/>
    <w:rsid w:val="00DB5664"/>
    <w:rPr>
      <w:b/>
      <w:bCs/>
    </w:rPr>
  </w:style>
  <w:style w:type="character" w:customStyle="1" w:styleId="CommentSubjectChar">
    <w:name w:val="Comment Subject Char"/>
    <w:basedOn w:val="CommentTextChar"/>
    <w:link w:val="CommentSubject"/>
    <w:semiHidden/>
    <w:rsid w:val="00DB5664"/>
    <w:rPr>
      <w:rFonts w:ascii="Verdana" w:hAnsi="Verdana"/>
      <w:b/>
      <w:bCs/>
      <w:sz w:val="20"/>
      <w:szCs w:val="20"/>
    </w:rPr>
  </w:style>
  <w:style w:type="paragraph" w:styleId="Revision">
    <w:name w:val="Revision"/>
    <w:hidden/>
    <w:semiHidden/>
    <w:rsid w:val="00DB5664"/>
    <w:rPr>
      <w:rFonts w:ascii="Verdana" w:hAnsi="Verdana"/>
      <w:sz w:val="18"/>
      <w:szCs w:val="18"/>
    </w:rPr>
  </w:style>
  <w:style w:type="paragraph" w:customStyle="1" w:styleId="StyleHeading1NotBold">
    <w:name w:val="Style Heading 1 + Not Bold"/>
    <w:basedOn w:val="Normal"/>
    <w:rsid w:val="00DB38B2"/>
    <w:pPr>
      <w:numPr>
        <w:numId w:val="29"/>
      </w:numPr>
    </w:pPr>
    <w:rPr>
      <w:rFonts w:ascii="Times New Roman" w:hAnsi="Times New Roman"/>
      <w:sz w:val="20"/>
      <w:szCs w:val="20"/>
    </w:rPr>
  </w:style>
  <w:style w:type="character" w:customStyle="1" w:styleId="pseditboxdisponly">
    <w:name w:val="pseditbox_disponly"/>
    <w:basedOn w:val="DefaultParagraphFont"/>
    <w:rsid w:val="009D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6813">
      <w:bodyDiv w:val="1"/>
      <w:marLeft w:val="0"/>
      <w:marRight w:val="0"/>
      <w:marTop w:val="0"/>
      <w:marBottom w:val="0"/>
      <w:divBdr>
        <w:top w:val="none" w:sz="0" w:space="0" w:color="auto"/>
        <w:left w:val="none" w:sz="0" w:space="0" w:color="auto"/>
        <w:bottom w:val="none" w:sz="0" w:space="0" w:color="auto"/>
        <w:right w:val="none" w:sz="0" w:space="0" w:color="auto"/>
      </w:divBdr>
    </w:div>
    <w:div w:id="147598833">
      <w:bodyDiv w:val="1"/>
      <w:marLeft w:val="0"/>
      <w:marRight w:val="0"/>
      <w:marTop w:val="0"/>
      <w:marBottom w:val="0"/>
      <w:divBdr>
        <w:top w:val="none" w:sz="0" w:space="0" w:color="auto"/>
        <w:left w:val="none" w:sz="0" w:space="0" w:color="auto"/>
        <w:bottom w:val="none" w:sz="0" w:space="0" w:color="auto"/>
        <w:right w:val="none" w:sz="0" w:space="0" w:color="auto"/>
      </w:divBdr>
      <w:divsChild>
        <w:div w:id="478963794">
          <w:marLeft w:val="0"/>
          <w:marRight w:val="0"/>
          <w:marTop w:val="0"/>
          <w:marBottom w:val="0"/>
          <w:divBdr>
            <w:top w:val="none" w:sz="0" w:space="0" w:color="auto"/>
            <w:left w:val="none" w:sz="0" w:space="0" w:color="auto"/>
            <w:bottom w:val="none" w:sz="0" w:space="0" w:color="auto"/>
            <w:right w:val="none" w:sz="0" w:space="0" w:color="auto"/>
          </w:divBdr>
        </w:div>
        <w:div w:id="1012682808">
          <w:marLeft w:val="0"/>
          <w:marRight w:val="0"/>
          <w:marTop w:val="0"/>
          <w:marBottom w:val="0"/>
          <w:divBdr>
            <w:top w:val="none" w:sz="0" w:space="0" w:color="auto"/>
            <w:left w:val="none" w:sz="0" w:space="0" w:color="auto"/>
            <w:bottom w:val="none" w:sz="0" w:space="0" w:color="auto"/>
            <w:right w:val="none" w:sz="0" w:space="0" w:color="auto"/>
          </w:divBdr>
        </w:div>
        <w:div w:id="615526452">
          <w:marLeft w:val="0"/>
          <w:marRight w:val="0"/>
          <w:marTop w:val="0"/>
          <w:marBottom w:val="0"/>
          <w:divBdr>
            <w:top w:val="none" w:sz="0" w:space="0" w:color="auto"/>
            <w:left w:val="none" w:sz="0" w:space="0" w:color="auto"/>
            <w:bottom w:val="none" w:sz="0" w:space="0" w:color="auto"/>
            <w:right w:val="none" w:sz="0" w:space="0" w:color="auto"/>
          </w:divBdr>
        </w:div>
        <w:div w:id="1582135797">
          <w:marLeft w:val="0"/>
          <w:marRight w:val="0"/>
          <w:marTop w:val="0"/>
          <w:marBottom w:val="0"/>
          <w:divBdr>
            <w:top w:val="none" w:sz="0" w:space="0" w:color="auto"/>
            <w:left w:val="none" w:sz="0" w:space="0" w:color="auto"/>
            <w:bottom w:val="none" w:sz="0" w:space="0" w:color="auto"/>
            <w:right w:val="none" w:sz="0" w:space="0" w:color="auto"/>
          </w:divBdr>
        </w:div>
        <w:div w:id="1270090463">
          <w:marLeft w:val="0"/>
          <w:marRight w:val="0"/>
          <w:marTop w:val="0"/>
          <w:marBottom w:val="0"/>
          <w:divBdr>
            <w:top w:val="none" w:sz="0" w:space="0" w:color="auto"/>
            <w:left w:val="none" w:sz="0" w:space="0" w:color="auto"/>
            <w:bottom w:val="none" w:sz="0" w:space="0" w:color="auto"/>
            <w:right w:val="none" w:sz="0" w:space="0" w:color="auto"/>
          </w:divBdr>
        </w:div>
      </w:divsChild>
    </w:div>
    <w:div w:id="155418360">
      <w:bodyDiv w:val="1"/>
      <w:marLeft w:val="0"/>
      <w:marRight w:val="0"/>
      <w:marTop w:val="0"/>
      <w:marBottom w:val="0"/>
      <w:divBdr>
        <w:top w:val="none" w:sz="0" w:space="0" w:color="auto"/>
        <w:left w:val="none" w:sz="0" w:space="0" w:color="auto"/>
        <w:bottom w:val="none" w:sz="0" w:space="0" w:color="auto"/>
        <w:right w:val="none" w:sz="0" w:space="0" w:color="auto"/>
      </w:divBdr>
    </w:div>
    <w:div w:id="194150291">
      <w:bodyDiv w:val="1"/>
      <w:marLeft w:val="0"/>
      <w:marRight w:val="0"/>
      <w:marTop w:val="0"/>
      <w:marBottom w:val="0"/>
      <w:divBdr>
        <w:top w:val="none" w:sz="0" w:space="0" w:color="auto"/>
        <w:left w:val="none" w:sz="0" w:space="0" w:color="auto"/>
        <w:bottom w:val="none" w:sz="0" w:space="0" w:color="auto"/>
        <w:right w:val="none" w:sz="0" w:space="0" w:color="auto"/>
      </w:divBdr>
    </w:div>
    <w:div w:id="290675534">
      <w:bodyDiv w:val="1"/>
      <w:marLeft w:val="0"/>
      <w:marRight w:val="0"/>
      <w:marTop w:val="0"/>
      <w:marBottom w:val="0"/>
      <w:divBdr>
        <w:top w:val="none" w:sz="0" w:space="0" w:color="auto"/>
        <w:left w:val="none" w:sz="0" w:space="0" w:color="auto"/>
        <w:bottom w:val="none" w:sz="0" w:space="0" w:color="auto"/>
        <w:right w:val="none" w:sz="0" w:space="0" w:color="auto"/>
      </w:divBdr>
      <w:divsChild>
        <w:div w:id="651327994">
          <w:marLeft w:val="0"/>
          <w:marRight w:val="0"/>
          <w:marTop w:val="0"/>
          <w:marBottom w:val="0"/>
          <w:divBdr>
            <w:top w:val="none" w:sz="0" w:space="0" w:color="auto"/>
            <w:left w:val="none" w:sz="0" w:space="0" w:color="auto"/>
            <w:bottom w:val="none" w:sz="0" w:space="0" w:color="auto"/>
            <w:right w:val="none" w:sz="0" w:space="0" w:color="auto"/>
          </w:divBdr>
          <w:divsChild>
            <w:div w:id="88232737">
              <w:marLeft w:val="0"/>
              <w:marRight w:val="0"/>
              <w:marTop w:val="0"/>
              <w:marBottom w:val="0"/>
              <w:divBdr>
                <w:top w:val="none" w:sz="0" w:space="0" w:color="auto"/>
                <w:left w:val="none" w:sz="0" w:space="0" w:color="auto"/>
                <w:bottom w:val="none" w:sz="0" w:space="0" w:color="auto"/>
                <w:right w:val="none" w:sz="0" w:space="0" w:color="auto"/>
              </w:divBdr>
              <w:divsChild>
                <w:div w:id="361247804">
                  <w:marLeft w:val="0"/>
                  <w:marRight w:val="0"/>
                  <w:marTop w:val="0"/>
                  <w:marBottom w:val="0"/>
                  <w:divBdr>
                    <w:top w:val="none" w:sz="0" w:space="0" w:color="auto"/>
                    <w:left w:val="none" w:sz="0" w:space="0" w:color="auto"/>
                    <w:bottom w:val="none" w:sz="0" w:space="0" w:color="auto"/>
                    <w:right w:val="none" w:sz="0" w:space="0" w:color="auto"/>
                  </w:divBdr>
                  <w:divsChild>
                    <w:div w:id="177742387">
                      <w:marLeft w:val="0"/>
                      <w:marRight w:val="0"/>
                      <w:marTop w:val="0"/>
                      <w:marBottom w:val="0"/>
                      <w:divBdr>
                        <w:top w:val="none" w:sz="0" w:space="0" w:color="auto"/>
                        <w:left w:val="none" w:sz="0" w:space="0" w:color="auto"/>
                        <w:bottom w:val="none" w:sz="0" w:space="0" w:color="auto"/>
                        <w:right w:val="none" w:sz="0" w:space="0" w:color="auto"/>
                      </w:divBdr>
                      <w:divsChild>
                        <w:div w:id="544876033">
                          <w:marLeft w:val="0"/>
                          <w:marRight w:val="0"/>
                          <w:marTop w:val="0"/>
                          <w:marBottom w:val="0"/>
                          <w:divBdr>
                            <w:top w:val="none" w:sz="0" w:space="0" w:color="auto"/>
                            <w:left w:val="none" w:sz="0" w:space="0" w:color="auto"/>
                            <w:bottom w:val="none" w:sz="0" w:space="0" w:color="auto"/>
                            <w:right w:val="none" w:sz="0" w:space="0" w:color="auto"/>
                          </w:divBdr>
                          <w:divsChild>
                            <w:div w:id="1637299702">
                              <w:marLeft w:val="0"/>
                              <w:marRight w:val="0"/>
                              <w:marTop w:val="0"/>
                              <w:marBottom w:val="0"/>
                              <w:divBdr>
                                <w:top w:val="none" w:sz="0" w:space="0" w:color="auto"/>
                                <w:left w:val="none" w:sz="0" w:space="0" w:color="auto"/>
                                <w:bottom w:val="none" w:sz="0" w:space="0" w:color="auto"/>
                                <w:right w:val="none" w:sz="0" w:space="0" w:color="auto"/>
                              </w:divBdr>
                            </w:div>
                            <w:div w:id="11746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16719">
      <w:marLeft w:val="0"/>
      <w:marRight w:val="0"/>
      <w:marTop w:val="0"/>
      <w:marBottom w:val="0"/>
      <w:divBdr>
        <w:top w:val="none" w:sz="0" w:space="0" w:color="auto"/>
        <w:left w:val="none" w:sz="0" w:space="0" w:color="auto"/>
        <w:bottom w:val="none" w:sz="0" w:space="0" w:color="auto"/>
        <w:right w:val="none" w:sz="0" w:space="0" w:color="auto"/>
      </w:divBdr>
    </w:div>
    <w:div w:id="416439141">
      <w:marLeft w:val="0"/>
      <w:marRight w:val="0"/>
      <w:marTop w:val="0"/>
      <w:marBottom w:val="0"/>
      <w:divBdr>
        <w:top w:val="none" w:sz="0" w:space="0" w:color="auto"/>
        <w:left w:val="none" w:sz="0" w:space="0" w:color="auto"/>
        <w:bottom w:val="none" w:sz="0" w:space="0" w:color="auto"/>
        <w:right w:val="none" w:sz="0" w:space="0" w:color="auto"/>
      </w:divBdr>
    </w:div>
    <w:div w:id="518081115">
      <w:bodyDiv w:val="1"/>
      <w:marLeft w:val="0"/>
      <w:marRight w:val="0"/>
      <w:marTop w:val="0"/>
      <w:marBottom w:val="0"/>
      <w:divBdr>
        <w:top w:val="none" w:sz="0" w:space="0" w:color="auto"/>
        <w:left w:val="none" w:sz="0" w:space="0" w:color="auto"/>
        <w:bottom w:val="none" w:sz="0" w:space="0" w:color="auto"/>
        <w:right w:val="none" w:sz="0" w:space="0" w:color="auto"/>
      </w:divBdr>
    </w:div>
    <w:div w:id="536284111">
      <w:bodyDiv w:val="1"/>
      <w:marLeft w:val="0"/>
      <w:marRight w:val="0"/>
      <w:marTop w:val="0"/>
      <w:marBottom w:val="0"/>
      <w:divBdr>
        <w:top w:val="none" w:sz="0" w:space="0" w:color="auto"/>
        <w:left w:val="none" w:sz="0" w:space="0" w:color="auto"/>
        <w:bottom w:val="none" w:sz="0" w:space="0" w:color="auto"/>
        <w:right w:val="none" w:sz="0" w:space="0" w:color="auto"/>
      </w:divBdr>
      <w:divsChild>
        <w:div w:id="1949005663">
          <w:marLeft w:val="0"/>
          <w:marRight w:val="0"/>
          <w:marTop w:val="0"/>
          <w:marBottom w:val="0"/>
          <w:divBdr>
            <w:top w:val="none" w:sz="0" w:space="0" w:color="auto"/>
            <w:left w:val="none" w:sz="0" w:space="0" w:color="auto"/>
            <w:bottom w:val="none" w:sz="0" w:space="0" w:color="auto"/>
            <w:right w:val="none" w:sz="0" w:space="0" w:color="auto"/>
          </w:divBdr>
        </w:div>
      </w:divsChild>
    </w:div>
    <w:div w:id="536550346">
      <w:bodyDiv w:val="1"/>
      <w:marLeft w:val="0"/>
      <w:marRight w:val="0"/>
      <w:marTop w:val="0"/>
      <w:marBottom w:val="0"/>
      <w:divBdr>
        <w:top w:val="none" w:sz="0" w:space="0" w:color="auto"/>
        <w:left w:val="none" w:sz="0" w:space="0" w:color="auto"/>
        <w:bottom w:val="none" w:sz="0" w:space="0" w:color="auto"/>
        <w:right w:val="none" w:sz="0" w:space="0" w:color="auto"/>
      </w:divBdr>
    </w:div>
    <w:div w:id="539707603">
      <w:bodyDiv w:val="1"/>
      <w:marLeft w:val="0"/>
      <w:marRight w:val="0"/>
      <w:marTop w:val="0"/>
      <w:marBottom w:val="0"/>
      <w:divBdr>
        <w:top w:val="none" w:sz="0" w:space="0" w:color="auto"/>
        <w:left w:val="none" w:sz="0" w:space="0" w:color="auto"/>
        <w:bottom w:val="none" w:sz="0" w:space="0" w:color="auto"/>
        <w:right w:val="none" w:sz="0" w:space="0" w:color="auto"/>
      </w:divBdr>
    </w:div>
    <w:div w:id="630283355">
      <w:marLeft w:val="0"/>
      <w:marRight w:val="0"/>
      <w:marTop w:val="0"/>
      <w:marBottom w:val="0"/>
      <w:divBdr>
        <w:top w:val="none" w:sz="0" w:space="0" w:color="auto"/>
        <w:left w:val="none" w:sz="0" w:space="0" w:color="auto"/>
        <w:bottom w:val="none" w:sz="0" w:space="0" w:color="auto"/>
        <w:right w:val="none" w:sz="0" w:space="0" w:color="auto"/>
      </w:divBdr>
    </w:div>
    <w:div w:id="693923163">
      <w:marLeft w:val="0"/>
      <w:marRight w:val="0"/>
      <w:marTop w:val="0"/>
      <w:marBottom w:val="0"/>
      <w:divBdr>
        <w:top w:val="none" w:sz="0" w:space="0" w:color="auto"/>
        <w:left w:val="none" w:sz="0" w:space="0" w:color="auto"/>
        <w:bottom w:val="none" w:sz="0" w:space="0" w:color="auto"/>
        <w:right w:val="none" w:sz="0" w:space="0" w:color="auto"/>
      </w:divBdr>
    </w:div>
    <w:div w:id="738021522">
      <w:bodyDiv w:val="1"/>
      <w:marLeft w:val="0"/>
      <w:marRight w:val="0"/>
      <w:marTop w:val="0"/>
      <w:marBottom w:val="0"/>
      <w:divBdr>
        <w:top w:val="none" w:sz="0" w:space="0" w:color="auto"/>
        <w:left w:val="none" w:sz="0" w:space="0" w:color="auto"/>
        <w:bottom w:val="none" w:sz="0" w:space="0" w:color="auto"/>
        <w:right w:val="none" w:sz="0" w:space="0" w:color="auto"/>
      </w:divBdr>
    </w:div>
    <w:div w:id="744686305">
      <w:bodyDiv w:val="1"/>
      <w:marLeft w:val="120"/>
      <w:marRight w:val="100"/>
      <w:marTop w:val="0"/>
      <w:marBottom w:val="120"/>
      <w:divBdr>
        <w:top w:val="none" w:sz="0" w:space="0" w:color="auto"/>
        <w:left w:val="none" w:sz="0" w:space="0" w:color="auto"/>
        <w:bottom w:val="none" w:sz="0" w:space="0" w:color="auto"/>
        <w:right w:val="none" w:sz="0" w:space="0" w:color="auto"/>
      </w:divBdr>
      <w:divsChild>
        <w:div w:id="923883701">
          <w:marLeft w:val="0"/>
          <w:marRight w:val="0"/>
          <w:marTop w:val="0"/>
          <w:marBottom w:val="0"/>
          <w:divBdr>
            <w:top w:val="single" w:sz="4" w:space="0" w:color="333333"/>
            <w:left w:val="none" w:sz="0" w:space="0" w:color="auto"/>
            <w:bottom w:val="single" w:sz="4" w:space="0" w:color="333333"/>
            <w:right w:val="none" w:sz="0" w:space="0" w:color="auto"/>
          </w:divBdr>
        </w:div>
      </w:divsChild>
    </w:div>
    <w:div w:id="853376170">
      <w:bodyDiv w:val="1"/>
      <w:marLeft w:val="0"/>
      <w:marRight w:val="0"/>
      <w:marTop w:val="0"/>
      <w:marBottom w:val="0"/>
      <w:divBdr>
        <w:top w:val="none" w:sz="0" w:space="0" w:color="auto"/>
        <w:left w:val="none" w:sz="0" w:space="0" w:color="auto"/>
        <w:bottom w:val="none" w:sz="0" w:space="0" w:color="auto"/>
        <w:right w:val="none" w:sz="0" w:space="0" w:color="auto"/>
      </w:divBdr>
    </w:div>
    <w:div w:id="930940398">
      <w:bodyDiv w:val="1"/>
      <w:marLeft w:val="0"/>
      <w:marRight w:val="0"/>
      <w:marTop w:val="0"/>
      <w:marBottom w:val="0"/>
      <w:divBdr>
        <w:top w:val="none" w:sz="0" w:space="0" w:color="auto"/>
        <w:left w:val="none" w:sz="0" w:space="0" w:color="auto"/>
        <w:bottom w:val="none" w:sz="0" w:space="0" w:color="auto"/>
        <w:right w:val="none" w:sz="0" w:space="0" w:color="auto"/>
      </w:divBdr>
    </w:div>
    <w:div w:id="1055347216">
      <w:bodyDiv w:val="1"/>
      <w:marLeft w:val="0"/>
      <w:marRight w:val="0"/>
      <w:marTop w:val="0"/>
      <w:marBottom w:val="0"/>
      <w:divBdr>
        <w:top w:val="none" w:sz="0" w:space="0" w:color="auto"/>
        <w:left w:val="none" w:sz="0" w:space="0" w:color="auto"/>
        <w:bottom w:val="none" w:sz="0" w:space="0" w:color="auto"/>
        <w:right w:val="none" w:sz="0" w:space="0" w:color="auto"/>
      </w:divBdr>
      <w:divsChild>
        <w:div w:id="194970742">
          <w:marLeft w:val="0"/>
          <w:marRight w:val="0"/>
          <w:marTop w:val="0"/>
          <w:marBottom w:val="0"/>
          <w:divBdr>
            <w:top w:val="none" w:sz="0" w:space="0" w:color="auto"/>
            <w:left w:val="none" w:sz="0" w:space="0" w:color="auto"/>
            <w:bottom w:val="none" w:sz="0" w:space="0" w:color="auto"/>
            <w:right w:val="none" w:sz="0" w:space="0" w:color="auto"/>
          </w:divBdr>
          <w:divsChild>
            <w:div w:id="71007042">
              <w:marLeft w:val="0"/>
              <w:marRight w:val="0"/>
              <w:marTop w:val="0"/>
              <w:marBottom w:val="0"/>
              <w:divBdr>
                <w:top w:val="none" w:sz="0" w:space="0" w:color="auto"/>
                <w:left w:val="none" w:sz="0" w:space="0" w:color="auto"/>
                <w:bottom w:val="none" w:sz="0" w:space="0" w:color="auto"/>
                <w:right w:val="none" w:sz="0" w:space="0" w:color="auto"/>
              </w:divBdr>
            </w:div>
            <w:div w:id="826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5752">
      <w:bodyDiv w:val="1"/>
      <w:marLeft w:val="0"/>
      <w:marRight w:val="0"/>
      <w:marTop w:val="0"/>
      <w:marBottom w:val="0"/>
      <w:divBdr>
        <w:top w:val="none" w:sz="0" w:space="0" w:color="auto"/>
        <w:left w:val="none" w:sz="0" w:space="0" w:color="auto"/>
        <w:bottom w:val="none" w:sz="0" w:space="0" w:color="auto"/>
        <w:right w:val="none" w:sz="0" w:space="0" w:color="auto"/>
      </w:divBdr>
    </w:div>
    <w:div w:id="1117869435">
      <w:marLeft w:val="0"/>
      <w:marRight w:val="0"/>
      <w:marTop w:val="0"/>
      <w:marBottom w:val="0"/>
      <w:divBdr>
        <w:top w:val="none" w:sz="0" w:space="0" w:color="auto"/>
        <w:left w:val="none" w:sz="0" w:space="0" w:color="auto"/>
        <w:bottom w:val="none" w:sz="0" w:space="0" w:color="auto"/>
        <w:right w:val="none" w:sz="0" w:space="0" w:color="auto"/>
      </w:divBdr>
    </w:div>
    <w:div w:id="1179542216">
      <w:bodyDiv w:val="1"/>
      <w:marLeft w:val="0"/>
      <w:marRight w:val="0"/>
      <w:marTop w:val="0"/>
      <w:marBottom w:val="0"/>
      <w:divBdr>
        <w:top w:val="none" w:sz="0" w:space="0" w:color="auto"/>
        <w:left w:val="none" w:sz="0" w:space="0" w:color="auto"/>
        <w:bottom w:val="none" w:sz="0" w:space="0" w:color="auto"/>
        <w:right w:val="none" w:sz="0" w:space="0" w:color="auto"/>
      </w:divBdr>
    </w:div>
    <w:div w:id="1185368857">
      <w:bodyDiv w:val="1"/>
      <w:marLeft w:val="0"/>
      <w:marRight w:val="0"/>
      <w:marTop w:val="0"/>
      <w:marBottom w:val="0"/>
      <w:divBdr>
        <w:top w:val="none" w:sz="0" w:space="0" w:color="auto"/>
        <w:left w:val="none" w:sz="0" w:space="0" w:color="auto"/>
        <w:bottom w:val="none" w:sz="0" w:space="0" w:color="auto"/>
        <w:right w:val="none" w:sz="0" w:space="0" w:color="auto"/>
      </w:divBdr>
    </w:div>
    <w:div w:id="1217473693">
      <w:bodyDiv w:val="1"/>
      <w:marLeft w:val="0"/>
      <w:marRight w:val="0"/>
      <w:marTop w:val="0"/>
      <w:marBottom w:val="0"/>
      <w:divBdr>
        <w:top w:val="none" w:sz="0" w:space="0" w:color="auto"/>
        <w:left w:val="none" w:sz="0" w:space="0" w:color="auto"/>
        <w:bottom w:val="none" w:sz="0" w:space="0" w:color="auto"/>
        <w:right w:val="none" w:sz="0" w:space="0" w:color="auto"/>
      </w:divBdr>
    </w:div>
    <w:div w:id="1279607554">
      <w:marLeft w:val="0"/>
      <w:marRight w:val="0"/>
      <w:marTop w:val="0"/>
      <w:marBottom w:val="0"/>
      <w:divBdr>
        <w:top w:val="none" w:sz="0" w:space="0" w:color="auto"/>
        <w:left w:val="none" w:sz="0" w:space="0" w:color="auto"/>
        <w:bottom w:val="none" w:sz="0" w:space="0" w:color="auto"/>
        <w:right w:val="none" w:sz="0" w:space="0" w:color="auto"/>
      </w:divBdr>
    </w:div>
    <w:div w:id="1289970297">
      <w:marLeft w:val="0"/>
      <w:marRight w:val="0"/>
      <w:marTop w:val="0"/>
      <w:marBottom w:val="0"/>
      <w:divBdr>
        <w:top w:val="none" w:sz="0" w:space="0" w:color="auto"/>
        <w:left w:val="none" w:sz="0" w:space="0" w:color="auto"/>
        <w:bottom w:val="none" w:sz="0" w:space="0" w:color="auto"/>
        <w:right w:val="none" w:sz="0" w:space="0" w:color="auto"/>
      </w:divBdr>
    </w:div>
    <w:div w:id="1315180042">
      <w:bodyDiv w:val="1"/>
      <w:marLeft w:val="120"/>
      <w:marRight w:val="100"/>
      <w:marTop w:val="0"/>
      <w:marBottom w:val="120"/>
      <w:divBdr>
        <w:top w:val="none" w:sz="0" w:space="0" w:color="auto"/>
        <w:left w:val="none" w:sz="0" w:space="0" w:color="auto"/>
        <w:bottom w:val="none" w:sz="0" w:space="0" w:color="auto"/>
        <w:right w:val="none" w:sz="0" w:space="0" w:color="auto"/>
      </w:divBdr>
      <w:divsChild>
        <w:div w:id="578298197">
          <w:marLeft w:val="0"/>
          <w:marRight w:val="0"/>
          <w:marTop w:val="0"/>
          <w:marBottom w:val="0"/>
          <w:divBdr>
            <w:top w:val="single" w:sz="4" w:space="0" w:color="333333"/>
            <w:left w:val="none" w:sz="0" w:space="0" w:color="auto"/>
            <w:bottom w:val="single" w:sz="4" w:space="0" w:color="333333"/>
            <w:right w:val="none" w:sz="0" w:space="0" w:color="auto"/>
          </w:divBdr>
        </w:div>
      </w:divsChild>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sChild>
        <w:div w:id="746850917">
          <w:marLeft w:val="0"/>
          <w:marRight w:val="0"/>
          <w:marTop w:val="0"/>
          <w:marBottom w:val="0"/>
          <w:divBdr>
            <w:top w:val="none" w:sz="0" w:space="0" w:color="auto"/>
            <w:left w:val="none" w:sz="0" w:space="0" w:color="auto"/>
            <w:bottom w:val="none" w:sz="0" w:space="0" w:color="auto"/>
            <w:right w:val="none" w:sz="0" w:space="0" w:color="auto"/>
          </w:divBdr>
        </w:div>
        <w:div w:id="1266159839">
          <w:marLeft w:val="0"/>
          <w:marRight w:val="0"/>
          <w:marTop w:val="0"/>
          <w:marBottom w:val="0"/>
          <w:divBdr>
            <w:top w:val="none" w:sz="0" w:space="0" w:color="auto"/>
            <w:left w:val="none" w:sz="0" w:space="0" w:color="auto"/>
            <w:bottom w:val="none" w:sz="0" w:space="0" w:color="auto"/>
            <w:right w:val="none" w:sz="0" w:space="0" w:color="auto"/>
          </w:divBdr>
        </w:div>
      </w:divsChild>
    </w:div>
    <w:div w:id="1376850829">
      <w:marLeft w:val="0"/>
      <w:marRight w:val="0"/>
      <w:marTop w:val="0"/>
      <w:marBottom w:val="0"/>
      <w:divBdr>
        <w:top w:val="none" w:sz="0" w:space="0" w:color="auto"/>
        <w:left w:val="none" w:sz="0" w:space="0" w:color="auto"/>
        <w:bottom w:val="none" w:sz="0" w:space="0" w:color="auto"/>
        <w:right w:val="none" w:sz="0" w:space="0" w:color="auto"/>
      </w:divBdr>
    </w:div>
    <w:div w:id="1378167111">
      <w:marLeft w:val="0"/>
      <w:marRight w:val="0"/>
      <w:marTop w:val="0"/>
      <w:marBottom w:val="0"/>
      <w:divBdr>
        <w:top w:val="none" w:sz="0" w:space="0" w:color="auto"/>
        <w:left w:val="none" w:sz="0" w:space="0" w:color="auto"/>
        <w:bottom w:val="none" w:sz="0" w:space="0" w:color="auto"/>
        <w:right w:val="none" w:sz="0" w:space="0" w:color="auto"/>
      </w:divBdr>
    </w:div>
    <w:div w:id="1396004398">
      <w:marLeft w:val="0"/>
      <w:marRight w:val="0"/>
      <w:marTop w:val="0"/>
      <w:marBottom w:val="0"/>
      <w:divBdr>
        <w:top w:val="none" w:sz="0" w:space="0" w:color="auto"/>
        <w:left w:val="none" w:sz="0" w:space="0" w:color="auto"/>
        <w:bottom w:val="none" w:sz="0" w:space="0" w:color="auto"/>
        <w:right w:val="none" w:sz="0" w:space="0" w:color="auto"/>
      </w:divBdr>
    </w:div>
    <w:div w:id="1466655973">
      <w:bodyDiv w:val="1"/>
      <w:marLeft w:val="0"/>
      <w:marRight w:val="0"/>
      <w:marTop w:val="0"/>
      <w:marBottom w:val="0"/>
      <w:divBdr>
        <w:top w:val="none" w:sz="0" w:space="0" w:color="auto"/>
        <w:left w:val="none" w:sz="0" w:space="0" w:color="auto"/>
        <w:bottom w:val="none" w:sz="0" w:space="0" w:color="auto"/>
        <w:right w:val="none" w:sz="0" w:space="0" w:color="auto"/>
      </w:divBdr>
    </w:div>
    <w:div w:id="1646661297">
      <w:bodyDiv w:val="1"/>
      <w:marLeft w:val="120"/>
      <w:marRight w:val="100"/>
      <w:marTop w:val="0"/>
      <w:marBottom w:val="120"/>
      <w:divBdr>
        <w:top w:val="none" w:sz="0" w:space="0" w:color="auto"/>
        <w:left w:val="none" w:sz="0" w:space="0" w:color="auto"/>
        <w:bottom w:val="none" w:sz="0" w:space="0" w:color="auto"/>
        <w:right w:val="none" w:sz="0" w:space="0" w:color="auto"/>
      </w:divBdr>
      <w:divsChild>
        <w:div w:id="1685280526">
          <w:marLeft w:val="0"/>
          <w:marRight w:val="0"/>
          <w:marTop w:val="0"/>
          <w:marBottom w:val="0"/>
          <w:divBdr>
            <w:top w:val="single" w:sz="4" w:space="0" w:color="333333"/>
            <w:left w:val="none" w:sz="0" w:space="0" w:color="auto"/>
            <w:bottom w:val="single" w:sz="4" w:space="0" w:color="333333"/>
            <w:right w:val="none" w:sz="0" w:space="0" w:color="auto"/>
          </w:divBdr>
        </w:div>
      </w:divsChild>
    </w:div>
    <w:div w:id="1684895441">
      <w:marLeft w:val="0"/>
      <w:marRight w:val="0"/>
      <w:marTop w:val="0"/>
      <w:marBottom w:val="0"/>
      <w:divBdr>
        <w:top w:val="none" w:sz="0" w:space="0" w:color="auto"/>
        <w:left w:val="none" w:sz="0" w:space="0" w:color="auto"/>
        <w:bottom w:val="none" w:sz="0" w:space="0" w:color="auto"/>
        <w:right w:val="none" w:sz="0" w:space="0" w:color="auto"/>
      </w:divBdr>
    </w:div>
    <w:div w:id="1797219751">
      <w:marLeft w:val="0"/>
      <w:marRight w:val="0"/>
      <w:marTop w:val="0"/>
      <w:marBottom w:val="0"/>
      <w:divBdr>
        <w:top w:val="none" w:sz="0" w:space="0" w:color="auto"/>
        <w:left w:val="none" w:sz="0" w:space="0" w:color="auto"/>
        <w:bottom w:val="none" w:sz="0" w:space="0" w:color="auto"/>
        <w:right w:val="none" w:sz="0" w:space="0" w:color="auto"/>
      </w:divBdr>
    </w:div>
    <w:div w:id="1855221274">
      <w:bodyDiv w:val="1"/>
      <w:marLeft w:val="0"/>
      <w:marRight w:val="0"/>
      <w:marTop w:val="0"/>
      <w:marBottom w:val="0"/>
      <w:divBdr>
        <w:top w:val="none" w:sz="0" w:space="0" w:color="auto"/>
        <w:left w:val="none" w:sz="0" w:space="0" w:color="auto"/>
        <w:bottom w:val="none" w:sz="0" w:space="0" w:color="auto"/>
        <w:right w:val="none" w:sz="0" w:space="0" w:color="auto"/>
      </w:divBdr>
      <w:divsChild>
        <w:div w:id="385033425">
          <w:marLeft w:val="0"/>
          <w:marRight w:val="0"/>
          <w:marTop w:val="0"/>
          <w:marBottom w:val="0"/>
          <w:divBdr>
            <w:top w:val="none" w:sz="0" w:space="0" w:color="auto"/>
            <w:left w:val="none" w:sz="0" w:space="0" w:color="auto"/>
            <w:bottom w:val="none" w:sz="0" w:space="0" w:color="auto"/>
            <w:right w:val="none" w:sz="0" w:space="0" w:color="auto"/>
          </w:divBdr>
          <w:divsChild>
            <w:div w:id="475221059">
              <w:marLeft w:val="0"/>
              <w:marRight w:val="0"/>
              <w:marTop w:val="0"/>
              <w:marBottom w:val="0"/>
              <w:divBdr>
                <w:top w:val="none" w:sz="0" w:space="0" w:color="auto"/>
                <w:left w:val="none" w:sz="0" w:space="0" w:color="auto"/>
                <w:bottom w:val="none" w:sz="0" w:space="0" w:color="auto"/>
                <w:right w:val="none" w:sz="0" w:space="0" w:color="auto"/>
              </w:divBdr>
            </w:div>
            <w:div w:id="9396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7603">
      <w:marLeft w:val="0"/>
      <w:marRight w:val="0"/>
      <w:marTop w:val="0"/>
      <w:marBottom w:val="0"/>
      <w:divBdr>
        <w:top w:val="none" w:sz="0" w:space="0" w:color="auto"/>
        <w:left w:val="none" w:sz="0" w:space="0" w:color="auto"/>
        <w:bottom w:val="none" w:sz="0" w:space="0" w:color="auto"/>
        <w:right w:val="none" w:sz="0" w:space="0" w:color="auto"/>
      </w:divBdr>
    </w:div>
    <w:div w:id="1990742402">
      <w:bodyDiv w:val="1"/>
      <w:marLeft w:val="0"/>
      <w:marRight w:val="0"/>
      <w:marTop w:val="0"/>
      <w:marBottom w:val="0"/>
      <w:divBdr>
        <w:top w:val="none" w:sz="0" w:space="0" w:color="auto"/>
        <w:left w:val="none" w:sz="0" w:space="0" w:color="auto"/>
        <w:bottom w:val="none" w:sz="0" w:space="0" w:color="auto"/>
        <w:right w:val="none" w:sz="0" w:space="0" w:color="auto"/>
      </w:divBdr>
      <w:divsChild>
        <w:div w:id="1084496384">
          <w:marLeft w:val="0"/>
          <w:marRight w:val="0"/>
          <w:marTop w:val="0"/>
          <w:marBottom w:val="0"/>
          <w:divBdr>
            <w:top w:val="none" w:sz="0" w:space="0" w:color="auto"/>
            <w:left w:val="none" w:sz="0" w:space="0" w:color="auto"/>
            <w:bottom w:val="none" w:sz="0" w:space="0" w:color="auto"/>
            <w:right w:val="none" w:sz="0" w:space="0" w:color="auto"/>
          </w:divBdr>
          <w:divsChild>
            <w:div w:id="1168324226">
              <w:marLeft w:val="0"/>
              <w:marRight w:val="0"/>
              <w:marTop w:val="0"/>
              <w:marBottom w:val="0"/>
              <w:divBdr>
                <w:top w:val="none" w:sz="0" w:space="0" w:color="auto"/>
                <w:left w:val="none" w:sz="0" w:space="0" w:color="auto"/>
                <w:bottom w:val="none" w:sz="0" w:space="0" w:color="auto"/>
                <w:right w:val="none" w:sz="0" w:space="0" w:color="auto"/>
              </w:divBdr>
              <w:divsChild>
                <w:div w:id="1905599976">
                  <w:marLeft w:val="0"/>
                  <w:marRight w:val="0"/>
                  <w:marTop w:val="0"/>
                  <w:marBottom w:val="0"/>
                  <w:divBdr>
                    <w:top w:val="none" w:sz="0" w:space="0" w:color="auto"/>
                    <w:left w:val="none" w:sz="0" w:space="0" w:color="auto"/>
                    <w:bottom w:val="none" w:sz="0" w:space="0" w:color="auto"/>
                    <w:right w:val="none" w:sz="0" w:space="0" w:color="auto"/>
                  </w:divBdr>
                  <w:divsChild>
                    <w:div w:id="1667783612">
                      <w:marLeft w:val="0"/>
                      <w:marRight w:val="0"/>
                      <w:marTop w:val="0"/>
                      <w:marBottom w:val="0"/>
                      <w:divBdr>
                        <w:top w:val="none" w:sz="0" w:space="0" w:color="auto"/>
                        <w:left w:val="none" w:sz="0" w:space="0" w:color="auto"/>
                        <w:bottom w:val="none" w:sz="0" w:space="0" w:color="auto"/>
                        <w:right w:val="none" w:sz="0" w:space="0" w:color="auto"/>
                      </w:divBdr>
                      <w:divsChild>
                        <w:div w:id="1417745215">
                          <w:marLeft w:val="0"/>
                          <w:marRight w:val="0"/>
                          <w:marTop w:val="0"/>
                          <w:marBottom w:val="0"/>
                          <w:divBdr>
                            <w:top w:val="none" w:sz="0" w:space="0" w:color="auto"/>
                            <w:left w:val="none" w:sz="0" w:space="0" w:color="auto"/>
                            <w:bottom w:val="none" w:sz="0" w:space="0" w:color="auto"/>
                            <w:right w:val="none" w:sz="0" w:space="0" w:color="auto"/>
                          </w:divBdr>
                          <w:divsChild>
                            <w:div w:id="454834409">
                              <w:marLeft w:val="0"/>
                              <w:marRight w:val="0"/>
                              <w:marTop w:val="0"/>
                              <w:marBottom w:val="0"/>
                              <w:divBdr>
                                <w:top w:val="none" w:sz="0" w:space="0" w:color="auto"/>
                                <w:left w:val="none" w:sz="0" w:space="0" w:color="auto"/>
                                <w:bottom w:val="none" w:sz="0" w:space="0" w:color="auto"/>
                                <w:right w:val="none" w:sz="0" w:space="0" w:color="auto"/>
                              </w:divBdr>
                              <w:divsChild>
                                <w:div w:id="700588445">
                                  <w:marLeft w:val="0"/>
                                  <w:marRight w:val="0"/>
                                  <w:marTop w:val="0"/>
                                  <w:marBottom w:val="0"/>
                                  <w:divBdr>
                                    <w:top w:val="none" w:sz="0" w:space="0" w:color="auto"/>
                                    <w:left w:val="none" w:sz="0" w:space="0" w:color="auto"/>
                                    <w:bottom w:val="none" w:sz="0" w:space="0" w:color="auto"/>
                                    <w:right w:val="none" w:sz="0" w:space="0" w:color="auto"/>
                                  </w:divBdr>
                                  <w:divsChild>
                                    <w:div w:id="1415128888">
                                      <w:marLeft w:val="0"/>
                                      <w:marRight w:val="0"/>
                                      <w:marTop w:val="0"/>
                                      <w:marBottom w:val="0"/>
                                      <w:divBdr>
                                        <w:top w:val="none" w:sz="0" w:space="0" w:color="auto"/>
                                        <w:left w:val="none" w:sz="0" w:space="0" w:color="auto"/>
                                        <w:bottom w:val="none" w:sz="0" w:space="0" w:color="auto"/>
                                        <w:right w:val="none" w:sz="0" w:space="0" w:color="auto"/>
                                      </w:divBdr>
                                      <w:divsChild>
                                        <w:div w:id="756632843">
                                          <w:marLeft w:val="0"/>
                                          <w:marRight w:val="0"/>
                                          <w:marTop w:val="0"/>
                                          <w:marBottom w:val="0"/>
                                          <w:divBdr>
                                            <w:top w:val="none" w:sz="0" w:space="0" w:color="auto"/>
                                            <w:left w:val="none" w:sz="0" w:space="0" w:color="auto"/>
                                            <w:bottom w:val="none" w:sz="0" w:space="0" w:color="auto"/>
                                            <w:right w:val="none" w:sz="0" w:space="0" w:color="auto"/>
                                          </w:divBdr>
                                        </w:div>
                                        <w:div w:id="1124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38419">
          <w:marLeft w:val="0"/>
          <w:marRight w:val="0"/>
          <w:marTop w:val="0"/>
          <w:marBottom w:val="0"/>
          <w:divBdr>
            <w:top w:val="none" w:sz="0" w:space="0" w:color="auto"/>
            <w:left w:val="none" w:sz="0" w:space="0" w:color="auto"/>
            <w:bottom w:val="none" w:sz="0" w:space="0" w:color="auto"/>
            <w:right w:val="none" w:sz="0" w:space="0" w:color="auto"/>
          </w:divBdr>
          <w:divsChild>
            <w:div w:id="1461604540">
              <w:marLeft w:val="0"/>
              <w:marRight w:val="0"/>
              <w:marTop w:val="0"/>
              <w:marBottom w:val="0"/>
              <w:divBdr>
                <w:top w:val="none" w:sz="0" w:space="0" w:color="auto"/>
                <w:left w:val="none" w:sz="0" w:space="0" w:color="auto"/>
                <w:bottom w:val="none" w:sz="0" w:space="0" w:color="auto"/>
                <w:right w:val="none" w:sz="0" w:space="0" w:color="auto"/>
              </w:divBdr>
              <w:divsChild>
                <w:div w:id="376785223">
                  <w:marLeft w:val="0"/>
                  <w:marRight w:val="0"/>
                  <w:marTop w:val="0"/>
                  <w:marBottom w:val="0"/>
                  <w:divBdr>
                    <w:top w:val="none" w:sz="0" w:space="0" w:color="auto"/>
                    <w:left w:val="none" w:sz="0" w:space="0" w:color="auto"/>
                    <w:bottom w:val="none" w:sz="0" w:space="0" w:color="auto"/>
                    <w:right w:val="none" w:sz="0" w:space="0" w:color="auto"/>
                  </w:divBdr>
                  <w:divsChild>
                    <w:div w:id="2143309403">
                      <w:marLeft w:val="0"/>
                      <w:marRight w:val="0"/>
                      <w:marTop w:val="0"/>
                      <w:marBottom w:val="0"/>
                      <w:divBdr>
                        <w:top w:val="none" w:sz="0" w:space="0" w:color="auto"/>
                        <w:left w:val="none" w:sz="0" w:space="0" w:color="auto"/>
                        <w:bottom w:val="none" w:sz="0" w:space="0" w:color="auto"/>
                        <w:right w:val="none" w:sz="0" w:space="0" w:color="auto"/>
                      </w:divBdr>
                      <w:divsChild>
                        <w:div w:id="428283051">
                          <w:marLeft w:val="0"/>
                          <w:marRight w:val="0"/>
                          <w:marTop w:val="0"/>
                          <w:marBottom w:val="0"/>
                          <w:divBdr>
                            <w:top w:val="none" w:sz="0" w:space="0" w:color="auto"/>
                            <w:left w:val="none" w:sz="0" w:space="0" w:color="auto"/>
                            <w:bottom w:val="none" w:sz="0" w:space="0" w:color="auto"/>
                            <w:right w:val="none" w:sz="0" w:space="0" w:color="auto"/>
                          </w:divBdr>
                          <w:divsChild>
                            <w:div w:id="847136160">
                              <w:marLeft w:val="0"/>
                              <w:marRight w:val="0"/>
                              <w:marTop w:val="0"/>
                              <w:marBottom w:val="0"/>
                              <w:divBdr>
                                <w:top w:val="none" w:sz="0" w:space="0" w:color="auto"/>
                                <w:left w:val="none" w:sz="0" w:space="0" w:color="auto"/>
                                <w:bottom w:val="none" w:sz="0" w:space="0" w:color="auto"/>
                                <w:right w:val="none" w:sz="0" w:space="0" w:color="auto"/>
                              </w:divBdr>
                              <w:divsChild>
                                <w:div w:id="1805544152">
                                  <w:marLeft w:val="0"/>
                                  <w:marRight w:val="0"/>
                                  <w:marTop w:val="0"/>
                                  <w:marBottom w:val="0"/>
                                  <w:divBdr>
                                    <w:top w:val="none" w:sz="0" w:space="0" w:color="auto"/>
                                    <w:left w:val="none" w:sz="0" w:space="0" w:color="auto"/>
                                    <w:bottom w:val="none" w:sz="0" w:space="0" w:color="auto"/>
                                    <w:right w:val="none" w:sz="0" w:space="0" w:color="auto"/>
                                  </w:divBdr>
                                  <w:divsChild>
                                    <w:div w:id="345521696">
                                      <w:marLeft w:val="0"/>
                                      <w:marRight w:val="0"/>
                                      <w:marTop w:val="0"/>
                                      <w:marBottom w:val="0"/>
                                      <w:divBdr>
                                        <w:top w:val="none" w:sz="0" w:space="0" w:color="auto"/>
                                        <w:left w:val="none" w:sz="0" w:space="0" w:color="auto"/>
                                        <w:bottom w:val="none" w:sz="0" w:space="0" w:color="auto"/>
                                        <w:right w:val="none" w:sz="0" w:space="0" w:color="auto"/>
                                      </w:divBdr>
                                      <w:divsChild>
                                        <w:div w:id="935676928">
                                          <w:marLeft w:val="0"/>
                                          <w:marRight w:val="0"/>
                                          <w:marTop w:val="0"/>
                                          <w:marBottom w:val="0"/>
                                          <w:divBdr>
                                            <w:top w:val="none" w:sz="0" w:space="0" w:color="auto"/>
                                            <w:left w:val="none" w:sz="0" w:space="0" w:color="auto"/>
                                            <w:bottom w:val="none" w:sz="0" w:space="0" w:color="auto"/>
                                            <w:right w:val="none" w:sz="0" w:space="0" w:color="auto"/>
                                          </w:divBdr>
                                        </w:div>
                                        <w:div w:id="161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7556">
                                  <w:marLeft w:val="0"/>
                                  <w:marRight w:val="0"/>
                                  <w:marTop w:val="0"/>
                                  <w:marBottom w:val="0"/>
                                  <w:divBdr>
                                    <w:top w:val="none" w:sz="0" w:space="0" w:color="auto"/>
                                    <w:left w:val="none" w:sz="0" w:space="0" w:color="auto"/>
                                    <w:bottom w:val="none" w:sz="0" w:space="0" w:color="auto"/>
                                    <w:right w:val="none" w:sz="0" w:space="0" w:color="auto"/>
                                  </w:divBdr>
                                  <w:divsChild>
                                    <w:div w:id="1759862625">
                                      <w:marLeft w:val="0"/>
                                      <w:marRight w:val="0"/>
                                      <w:marTop w:val="0"/>
                                      <w:marBottom w:val="0"/>
                                      <w:divBdr>
                                        <w:top w:val="none" w:sz="0" w:space="0" w:color="auto"/>
                                        <w:left w:val="none" w:sz="0" w:space="0" w:color="auto"/>
                                        <w:bottom w:val="none" w:sz="0" w:space="0" w:color="auto"/>
                                        <w:right w:val="none" w:sz="0" w:space="0" w:color="auto"/>
                                      </w:divBdr>
                                      <w:divsChild>
                                        <w:div w:id="2060130695">
                                          <w:marLeft w:val="0"/>
                                          <w:marRight w:val="0"/>
                                          <w:marTop w:val="0"/>
                                          <w:marBottom w:val="0"/>
                                          <w:divBdr>
                                            <w:top w:val="none" w:sz="0" w:space="0" w:color="auto"/>
                                            <w:left w:val="none" w:sz="0" w:space="0" w:color="auto"/>
                                            <w:bottom w:val="none" w:sz="0" w:space="0" w:color="auto"/>
                                            <w:right w:val="none" w:sz="0" w:space="0" w:color="auto"/>
                                          </w:divBdr>
                                        </w:div>
                                        <w:div w:id="18882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28077">
          <w:marLeft w:val="0"/>
          <w:marRight w:val="0"/>
          <w:marTop w:val="0"/>
          <w:marBottom w:val="0"/>
          <w:divBdr>
            <w:top w:val="none" w:sz="0" w:space="0" w:color="auto"/>
            <w:left w:val="none" w:sz="0" w:space="0" w:color="auto"/>
            <w:bottom w:val="none" w:sz="0" w:space="0" w:color="auto"/>
            <w:right w:val="none" w:sz="0" w:space="0" w:color="auto"/>
          </w:divBdr>
          <w:divsChild>
            <w:div w:id="1370494136">
              <w:marLeft w:val="0"/>
              <w:marRight w:val="0"/>
              <w:marTop w:val="0"/>
              <w:marBottom w:val="0"/>
              <w:divBdr>
                <w:top w:val="none" w:sz="0" w:space="0" w:color="auto"/>
                <w:left w:val="none" w:sz="0" w:space="0" w:color="auto"/>
                <w:bottom w:val="none" w:sz="0" w:space="0" w:color="auto"/>
                <w:right w:val="none" w:sz="0" w:space="0" w:color="auto"/>
              </w:divBdr>
              <w:divsChild>
                <w:div w:id="1326933038">
                  <w:marLeft w:val="0"/>
                  <w:marRight w:val="0"/>
                  <w:marTop w:val="0"/>
                  <w:marBottom w:val="0"/>
                  <w:divBdr>
                    <w:top w:val="none" w:sz="0" w:space="0" w:color="auto"/>
                    <w:left w:val="none" w:sz="0" w:space="0" w:color="auto"/>
                    <w:bottom w:val="none" w:sz="0" w:space="0" w:color="auto"/>
                    <w:right w:val="none" w:sz="0" w:space="0" w:color="auto"/>
                  </w:divBdr>
                  <w:divsChild>
                    <w:div w:id="1136727080">
                      <w:marLeft w:val="0"/>
                      <w:marRight w:val="0"/>
                      <w:marTop w:val="0"/>
                      <w:marBottom w:val="0"/>
                      <w:divBdr>
                        <w:top w:val="none" w:sz="0" w:space="0" w:color="auto"/>
                        <w:left w:val="none" w:sz="0" w:space="0" w:color="auto"/>
                        <w:bottom w:val="none" w:sz="0" w:space="0" w:color="auto"/>
                        <w:right w:val="none" w:sz="0" w:space="0" w:color="auto"/>
                      </w:divBdr>
                      <w:divsChild>
                        <w:div w:id="1659311647">
                          <w:marLeft w:val="0"/>
                          <w:marRight w:val="0"/>
                          <w:marTop w:val="0"/>
                          <w:marBottom w:val="0"/>
                          <w:divBdr>
                            <w:top w:val="none" w:sz="0" w:space="0" w:color="auto"/>
                            <w:left w:val="none" w:sz="0" w:space="0" w:color="auto"/>
                            <w:bottom w:val="none" w:sz="0" w:space="0" w:color="auto"/>
                            <w:right w:val="none" w:sz="0" w:space="0" w:color="auto"/>
                          </w:divBdr>
                          <w:divsChild>
                            <w:div w:id="1984776166">
                              <w:marLeft w:val="0"/>
                              <w:marRight w:val="0"/>
                              <w:marTop w:val="0"/>
                              <w:marBottom w:val="0"/>
                              <w:divBdr>
                                <w:top w:val="none" w:sz="0" w:space="0" w:color="auto"/>
                                <w:left w:val="none" w:sz="0" w:space="0" w:color="auto"/>
                                <w:bottom w:val="none" w:sz="0" w:space="0" w:color="auto"/>
                                <w:right w:val="none" w:sz="0" w:space="0" w:color="auto"/>
                              </w:divBdr>
                              <w:divsChild>
                                <w:div w:id="402873647">
                                  <w:marLeft w:val="0"/>
                                  <w:marRight w:val="0"/>
                                  <w:marTop w:val="0"/>
                                  <w:marBottom w:val="0"/>
                                  <w:divBdr>
                                    <w:top w:val="none" w:sz="0" w:space="0" w:color="auto"/>
                                    <w:left w:val="none" w:sz="0" w:space="0" w:color="auto"/>
                                    <w:bottom w:val="none" w:sz="0" w:space="0" w:color="auto"/>
                                    <w:right w:val="none" w:sz="0" w:space="0" w:color="auto"/>
                                  </w:divBdr>
                                  <w:divsChild>
                                    <w:div w:id="1686978111">
                                      <w:marLeft w:val="0"/>
                                      <w:marRight w:val="0"/>
                                      <w:marTop w:val="0"/>
                                      <w:marBottom w:val="0"/>
                                      <w:divBdr>
                                        <w:top w:val="none" w:sz="0" w:space="0" w:color="auto"/>
                                        <w:left w:val="none" w:sz="0" w:space="0" w:color="auto"/>
                                        <w:bottom w:val="none" w:sz="0" w:space="0" w:color="auto"/>
                                        <w:right w:val="none" w:sz="0" w:space="0" w:color="auto"/>
                                      </w:divBdr>
                                      <w:divsChild>
                                        <w:div w:id="1092048133">
                                          <w:marLeft w:val="0"/>
                                          <w:marRight w:val="0"/>
                                          <w:marTop w:val="0"/>
                                          <w:marBottom w:val="0"/>
                                          <w:divBdr>
                                            <w:top w:val="none" w:sz="0" w:space="0" w:color="auto"/>
                                            <w:left w:val="none" w:sz="0" w:space="0" w:color="auto"/>
                                            <w:bottom w:val="none" w:sz="0" w:space="0" w:color="auto"/>
                                            <w:right w:val="none" w:sz="0" w:space="0" w:color="auto"/>
                                          </w:divBdr>
                                        </w:div>
                                        <w:div w:id="20937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7401">
                                  <w:marLeft w:val="0"/>
                                  <w:marRight w:val="0"/>
                                  <w:marTop w:val="0"/>
                                  <w:marBottom w:val="0"/>
                                  <w:divBdr>
                                    <w:top w:val="none" w:sz="0" w:space="0" w:color="auto"/>
                                    <w:left w:val="none" w:sz="0" w:space="0" w:color="auto"/>
                                    <w:bottom w:val="none" w:sz="0" w:space="0" w:color="auto"/>
                                    <w:right w:val="none" w:sz="0" w:space="0" w:color="auto"/>
                                  </w:divBdr>
                                  <w:divsChild>
                                    <w:div w:id="1431924720">
                                      <w:marLeft w:val="0"/>
                                      <w:marRight w:val="0"/>
                                      <w:marTop w:val="0"/>
                                      <w:marBottom w:val="0"/>
                                      <w:divBdr>
                                        <w:top w:val="none" w:sz="0" w:space="0" w:color="auto"/>
                                        <w:left w:val="none" w:sz="0" w:space="0" w:color="auto"/>
                                        <w:bottom w:val="none" w:sz="0" w:space="0" w:color="auto"/>
                                        <w:right w:val="none" w:sz="0" w:space="0" w:color="auto"/>
                                      </w:divBdr>
                                      <w:divsChild>
                                        <w:div w:id="975529804">
                                          <w:marLeft w:val="0"/>
                                          <w:marRight w:val="0"/>
                                          <w:marTop w:val="0"/>
                                          <w:marBottom w:val="0"/>
                                          <w:divBdr>
                                            <w:top w:val="none" w:sz="0" w:space="0" w:color="auto"/>
                                            <w:left w:val="none" w:sz="0" w:space="0" w:color="auto"/>
                                            <w:bottom w:val="none" w:sz="0" w:space="0" w:color="auto"/>
                                            <w:right w:val="none" w:sz="0" w:space="0" w:color="auto"/>
                                          </w:divBdr>
                                        </w:div>
                                        <w:div w:id="16697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82362">
          <w:marLeft w:val="0"/>
          <w:marRight w:val="0"/>
          <w:marTop w:val="0"/>
          <w:marBottom w:val="0"/>
          <w:divBdr>
            <w:top w:val="none" w:sz="0" w:space="0" w:color="auto"/>
            <w:left w:val="none" w:sz="0" w:space="0" w:color="auto"/>
            <w:bottom w:val="none" w:sz="0" w:space="0" w:color="auto"/>
            <w:right w:val="none" w:sz="0" w:space="0" w:color="auto"/>
          </w:divBdr>
          <w:divsChild>
            <w:div w:id="1428620807">
              <w:marLeft w:val="0"/>
              <w:marRight w:val="0"/>
              <w:marTop w:val="0"/>
              <w:marBottom w:val="0"/>
              <w:divBdr>
                <w:top w:val="none" w:sz="0" w:space="0" w:color="auto"/>
                <w:left w:val="none" w:sz="0" w:space="0" w:color="auto"/>
                <w:bottom w:val="none" w:sz="0" w:space="0" w:color="auto"/>
                <w:right w:val="none" w:sz="0" w:space="0" w:color="auto"/>
              </w:divBdr>
              <w:divsChild>
                <w:div w:id="1901937971">
                  <w:marLeft w:val="0"/>
                  <w:marRight w:val="0"/>
                  <w:marTop w:val="0"/>
                  <w:marBottom w:val="0"/>
                  <w:divBdr>
                    <w:top w:val="none" w:sz="0" w:space="0" w:color="auto"/>
                    <w:left w:val="none" w:sz="0" w:space="0" w:color="auto"/>
                    <w:bottom w:val="none" w:sz="0" w:space="0" w:color="auto"/>
                    <w:right w:val="none" w:sz="0" w:space="0" w:color="auto"/>
                  </w:divBdr>
                  <w:divsChild>
                    <w:div w:id="1142114742">
                      <w:marLeft w:val="0"/>
                      <w:marRight w:val="0"/>
                      <w:marTop w:val="0"/>
                      <w:marBottom w:val="0"/>
                      <w:divBdr>
                        <w:top w:val="none" w:sz="0" w:space="0" w:color="auto"/>
                        <w:left w:val="none" w:sz="0" w:space="0" w:color="auto"/>
                        <w:bottom w:val="none" w:sz="0" w:space="0" w:color="auto"/>
                        <w:right w:val="none" w:sz="0" w:space="0" w:color="auto"/>
                      </w:divBdr>
                      <w:divsChild>
                        <w:div w:id="1628778411">
                          <w:marLeft w:val="0"/>
                          <w:marRight w:val="0"/>
                          <w:marTop w:val="0"/>
                          <w:marBottom w:val="0"/>
                          <w:divBdr>
                            <w:top w:val="none" w:sz="0" w:space="0" w:color="auto"/>
                            <w:left w:val="none" w:sz="0" w:space="0" w:color="auto"/>
                            <w:bottom w:val="none" w:sz="0" w:space="0" w:color="auto"/>
                            <w:right w:val="none" w:sz="0" w:space="0" w:color="auto"/>
                          </w:divBdr>
                          <w:divsChild>
                            <w:div w:id="1234244438">
                              <w:marLeft w:val="0"/>
                              <w:marRight w:val="0"/>
                              <w:marTop w:val="0"/>
                              <w:marBottom w:val="0"/>
                              <w:divBdr>
                                <w:top w:val="none" w:sz="0" w:space="0" w:color="auto"/>
                                <w:left w:val="none" w:sz="0" w:space="0" w:color="auto"/>
                                <w:bottom w:val="none" w:sz="0" w:space="0" w:color="auto"/>
                                <w:right w:val="none" w:sz="0" w:space="0" w:color="auto"/>
                              </w:divBdr>
                              <w:divsChild>
                                <w:div w:id="738987804">
                                  <w:marLeft w:val="0"/>
                                  <w:marRight w:val="0"/>
                                  <w:marTop w:val="0"/>
                                  <w:marBottom w:val="0"/>
                                  <w:divBdr>
                                    <w:top w:val="none" w:sz="0" w:space="0" w:color="auto"/>
                                    <w:left w:val="none" w:sz="0" w:space="0" w:color="auto"/>
                                    <w:bottom w:val="none" w:sz="0" w:space="0" w:color="auto"/>
                                    <w:right w:val="none" w:sz="0" w:space="0" w:color="auto"/>
                                  </w:divBdr>
                                  <w:divsChild>
                                    <w:div w:id="1265456422">
                                      <w:marLeft w:val="0"/>
                                      <w:marRight w:val="0"/>
                                      <w:marTop w:val="0"/>
                                      <w:marBottom w:val="0"/>
                                      <w:divBdr>
                                        <w:top w:val="none" w:sz="0" w:space="0" w:color="auto"/>
                                        <w:left w:val="none" w:sz="0" w:space="0" w:color="auto"/>
                                        <w:bottom w:val="none" w:sz="0" w:space="0" w:color="auto"/>
                                        <w:right w:val="none" w:sz="0" w:space="0" w:color="auto"/>
                                      </w:divBdr>
                                      <w:divsChild>
                                        <w:div w:id="1255430431">
                                          <w:marLeft w:val="0"/>
                                          <w:marRight w:val="0"/>
                                          <w:marTop w:val="0"/>
                                          <w:marBottom w:val="0"/>
                                          <w:divBdr>
                                            <w:top w:val="none" w:sz="0" w:space="0" w:color="auto"/>
                                            <w:left w:val="none" w:sz="0" w:space="0" w:color="auto"/>
                                            <w:bottom w:val="none" w:sz="0" w:space="0" w:color="auto"/>
                                            <w:right w:val="none" w:sz="0" w:space="0" w:color="auto"/>
                                          </w:divBdr>
                                        </w:div>
                                        <w:div w:id="13980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626">
                                  <w:marLeft w:val="0"/>
                                  <w:marRight w:val="0"/>
                                  <w:marTop w:val="0"/>
                                  <w:marBottom w:val="0"/>
                                  <w:divBdr>
                                    <w:top w:val="none" w:sz="0" w:space="0" w:color="auto"/>
                                    <w:left w:val="none" w:sz="0" w:space="0" w:color="auto"/>
                                    <w:bottom w:val="none" w:sz="0" w:space="0" w:color="auto"/>
                                    <w:right w:val="none" w:sz="0" w:space="0" w:color="auto"/>
                                  </w:divBdr>
                                  <w:divsChild>
                                    <w:div w:id="1630744029">
                                      <w:marLeft w:val="0"/>
                                      <w:marRight w:val="0"/>
                                      <w:marTop w:val="0"/>
                                      <w:marBottom w:val="0"/>
                                      <w:divBdr>
                                        <w:top w:val="none" w:sz="0" w:space="0" w:color="auto"/>
                                        <w:left w:val="none" w:sz="0" w:space="0" w:color="auto"/>
                                        <w:bottom w:val="none" w:sz="0" w:space="0" w:color="auto"/>
                                        <w:right w:val="none" w:sz="0" w:space="0" w:color="auto"/>
                                      </w:divBdr>
                                      <w:divsChild>
                                        <w:div w:id="1215698395">
                                          <w:marLeft w:val="0"/>
                                          <w:marRight w:val="0"/>
                                          <w:marTop w:val="0"/>
                                          <w:marBottom w:val="0"/>
                                          <w:divBdr>
                                            <w:top w:val="none" w:sz="0" w:space="0" w:color="auto"/>
                                            <w:left w:val="none" w:sz="0" w:space="0" w:color="auto"/>
                                            <w:bottom w:val="none" w:sz="0" w:space="0" w:color="auto"/>
                                            <w:right w:val="none" w:sz="0" w:space="0" w:color="auto"/>
                                          </w:divBdr>
                                        </w:div>
                                        <w:div w:id="1050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874925">
          <w:marLeft w:val="0"/>
          <w:marRight w:val="0"/>
          <w:marTop w:val="0"/>
          <w:marBottom w:val="0"/>
          <w:divBdr>
            <w:top w:val="none" w:sz="0" w:space="0" w:color="auto"/>
            <w:left w:val="none" w:sz="0" w:space="0" w:color="auto"/>
            <w:bottom w:val="none" w:sz="0" w:space="0" w:color="auto"/>
            <w:right w:val="none" w:sz="0" w:space="0" w:color="auto"/>
          </w:divBdr>
          <w:divsChild>
            <w:div w:id="1322852507">
              <w:marLeft w:val="0"/>
              <w:marRight w:val="0"/>
              <w:marTop w:val="0"/>
              <w:marBottom w:val="0"/>
              <w:divBdr>
                <w:top w:val="none" w:sz="0" w:space="0" w:color="auto"/>
                <w:left w:val="none" w:sz="0" w:space="0" w:color="auto"/>
                <w:bottom w:val="none" w:sz="0" w:space="0" w:color="auto"/>
                <w:right w:val="none" w:sz="0" w:space="0" w:color="auto"/>
              </w:divBdr>
              <w:divsChild>
                <w:div w:id="1236548828">
                  <w:marLeft w:val="0"/>
                  <w:marRight w:val="0"/>
                  <w:marTop w:val="0"/>
                  <w:marBottom w:val="0"/>
                  <w:divBdr>
                    <w:top w:val="none" w:sz="0" w:space="0" w:color="auto"/>
                    <w:left w:val="none" w:sz="0" w:space="0" w:color="auto"/>
                    <w:bottom w:val="none" w:sz="0" w:space="0" w:color="auto"/>
                    <w:right w:val="none" w:sz="0" w:space="0" w:color="auto"/>
                  </w:divBdr>
                  <w:divsChild>
                    <w:div w:id="1880508696">
                      <w:marLeft w:val="0"/>
                      <w:marRight w:val="0"/>
                      <w:marTop w:val="0"/>
                      <w:marBottom w:val="0"/>
                      <w:divBdr>
                        <w:top w:val="none" w:sz="0" w:space="0" w:color="auto"/>
                        <w:left w:val="none" w:sz="0" w:space="0" w:color="auto"/>
                        <w:bottom w:val="none" w:sz="0" w:space="0" w:color="auto"/>
                        <w:right w:val="none" w:sz="0" w:space="0" w:color="auto"/>
                      </w:divBdr>
                      <w:divsChild>
                        <w:div w:id="393168310">
                          <w:marLeft w:val="0"/>
                          <w:marRight w:val="0"/>
                          <w:marTop w:val="0"/>
                          <w:marBottom w:val="0"/>
                          <w:divBdr>
                            <w:top w:val="none" w:sz="0" w:space="0" w:color="auto"/>
                            <w:left w:val="none" w:sz="0" w:space="0" w:color="auto"/>
                            <w:bottom w:val="none" w:sz="0" w:space="0" w:color="auto"/>
                            <w:right w:val="none" w:sz="0" w:space="0" w:color="auto"/>
                          </w:divBdr>
                          <w:divsChild>
                            <w:div w:id="919631420">
                              <w:marLeft w:val="0"/>
                              <w:marRight w:val="0"/>
                              <w:marTop w:val="0"/>
                              <w:marBottom w:val="0"/>
                              <w:divBdr>
                                <w:top w:val="none" w:sz="0" w:space="0" w:color="auto"/>
                                <w:left w:val="none" w:sz="0" w:space="0" w:color="auto"/>
                                <w:bottom w:val="none" w:sz="0" w:space="0" w:color="auto"/>
                                <w:right w:val="none" w:sz="0" w:space="0" w:color="auto"/>
                              </w:divBdr>
                              <w:divsChild>
                                <w:div w:id="948511030">
                                  <w:marLeft w:val="0"/>
                                  <w:marRight w:val="0"/>
                                  <w:marTop w:val="0"/>
                                  <w:marBottom w:val="0"/>
                                  <w:divBdr>
                                    <w:top w:val="none" w:sz="0" w:space="0" w:color="auto"/>
                                    <w:left w:val="none" w:sz="0" w:space="0" w:color="auto"/>
                                    <w:bottom w:val="none" w:sz="0" w:space="0" w:color="auto"/>
                                    <w:right w:val="none" w:sz="0" w:space="0" w:color="auto"/>
                                  </w:divBdr>
                                  <w:divsChild>
                                    <w:div w:id="1702169749">
                                      <w:marLeft w:val="0"/>
                                      <w:marRight w:val="0"/>
                                      <w:marTop w:val="0"/>
                                      <w:marBottom w:val="0"/>
                                      <w:divBdr>
                                        <w:top w:val="none" w:sz="0" w:space="0" w:color="auto"/>
                                        <w:left w:val="none" w:sz="0" w:space="0" w:color="auto"/>
                                        <w:bottom w:val="none" w:sz="0" w:space="0" w:color="auto"/>
                                        <w:right w:val="none" w:sz="0" w:space="0" w:color="auto"/>
                                      </w:divBdr>
                                      <w:divsChild>
                                        <w:div w:id="217521247">
                                          <w:marLeft w:val="0"/>
                                          <w:marRight w:val="0"/>
                                          <w:marTop w:val="0"/>
                                          <w:marBottom w:val="0"/>
                                          <w:divBdr>
                                            <w:top w:val="none" w:sz="0" w:space="0" w:color="auto"/>
                                            <w:left w:val="none" w:sz="0" w:space="0" w:color="auto"/>
                                            <w:bottom w:val="none" w:sz="0" w:space="0" w:color="auto"/>
                                            <w:right w:val="none" w:sz="0" w:space="0" w:color="auto"/>
                                          </w:divBdr>
                                        </w:div>
                                        <w:div w:id="364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48413">
          <w:marLeft w:val="0"/>
          <w:marRight w:val="0"/>
          <w:marTop w:val="0"/>
          <w:marBottom w:val="0"/>
          <w:divBdr>
            <w:top w:val="none" w:sz="0" w:space="0" w:color="auto"/>
            <w:left w:val="none" w:sz="0" w:space="0" w:color="auto"/>
            <w:bottom w:val="none" w:sz="0" w:space="0" w:color="auto"/>
            <w:right w:val="none" w:sz="0" w:space="0" w:color="auto"/>
          </w:divBdr>
          <w:divsChild>
            <w:div w:id="797188208">
              <w:marLeft w:val="0"/>
              <w:marRight w:val="0"/>
              <w:marTop w:val="0"/>
              <w:marBottom w:val="0"/>
              <w:divBdr>
                <w:top w:val="none" w:sz="0" w:space="0" w:color="auto"/>
                <w:left w:val="none" w:sz="0" w:space="0" w:color="auto"/>
                <w:bottom w:val="none" w:sz="0" w:space="0" w:color="auto"/>
                <w:right w:val="none" w:sz="0" w:space="0" w:color="auto"/>
              </w:divBdr>
              <w:divsChild>
                <w:div w:id="1623224052">
                  <w:marLeft w:val="0"/>
                  <w:marRight w:val="0"/>
                  <w:marTop w:val="0"/>
                  <w:marBottom w:val="0"/>
                  <w:divBdr>
                    <w:top w:val="none" w:sz="0" w:space="0" w:color="auto"/>
                    <w:left w:val="none" w:sz="0" w:space="0" w:color="auto"/>
                    <w:bottom w:val="none" w:sz="0" w:space="0" w:color="auto"/>
                    <w:right w:val="none" w:sz="0" w:space="0" w:color="auto"/>
                  </w:divBdr>
                  <w:divsChild>
                    <w:div w:id="1730155013">
                      <w:marLeft w:val="0"/>
                      <w:marRight w:val="0"/>
                      <w:marTop w:val="0"/>
                      <w:marBottom w:val="0"/>
                      <w:divBdr>
                        <w:top w:val="none" w:sz="0" w:space="0" w:color="auto"/>
                        <w:left w:val="none" w:sz="0" w:space="0" w:color="auto"/>
                        <w:bottom w:val="none" w:sz="0" w:space="0" w:color="auto"/>
                        <w:right w:val="none" w:sz="0" w:space="0" w:color="auto"/>
                      </w:divBdr>
                      <w:divsChild>
                        <w:div w:id="1502969430">
                          <w:marLeft w:val="0"/>
                          <w:marRight w:val="0"/>
                          <w:marTop w:val="0"/>
                          <w:marBottom w:val="0"/>
                          <w:divBdr>
                            <w:top w:val="none" w:sz="0" w:space="0" w:color="auto"/>
                            <w:left w:val="none" w:sz="0" w:space="0" w:color="auto"/>
                            <w:bottom w:val="none" w:sz="0" w:space="0" w:color="auto"/>
                            <w:right w:val="none" w:sz="0" w:space="0" w:color="auto"/>
                          </w:divBdr>
                          <w:divsChild>
                            <w:div w:id="819662541">
                              <w:marLeft w:val="0"/>
                              <w:marRight w:val="0"/>
                              <w:marTop w:val="0"/>
                              <w:marBottom w:val="0"/>
                              <w:divBdr>
                                <w:top w:val="none" w:sz="0" w:space="0" w:color="auto"/>
                                <w:left w:val="none" w:sz="0" w:space="0" w:color="auto"/>
                                <w:bottom w:val="none" w:sz="0" w:space="0" w:color="auto"/>
                                <w:right w:val="none" w:sz="0" w:space="0" w:color="auto"/>
                              </w:divBdr>
                              <w:divsChild>
                                <w:div w:id="1654330312">
                                  <w:marLeft w:val="0"/>
                                  <w:marRight w:val="0"/>
                                  <w:marTop w:val="0"/>
                                  <w:marBottom w:val="0"/>
                                  <w:divBdr>
                                    <w:top w:val="none" w:sz="0" w:space="0" w:color="auto"/>
                                    <w:left w:val="none" w:sz="0" w:space="0" w:color="auto"/>
                                    <w:bottom w:val="none" w:sz="0" w:space="0" w:color="auto"/>
                                    <w:right w:val="none" w:sz="0" w:space="0" w:color="auto"/>
                                  </w:divBdr>
                                  <w:divsChild>
                                    <w:div w:id="132917146">
                                      <w:marLeft w:val="0"/>
                                      <w:marRight w:val="0"/>
                                      <w:marTop w:val="0"/>
                                      <w:marBottom w:val="0"/>
                                      <w:divBdr>
                                        <w:top w:val="none" w:sz="0" w:space="0" w:color="auto"/>
                                        <w:left w:val="none" w:sz="0" w:space="0" w:color="auto"/>
                                        <w:bottom w:val="none" w:sz="0" w:space="0" w:color="auto"/>
                                        <w:right w:val="none" w:sz="0" w:space="0" w:color="auto"/>
                                      </w:divBdr>
                                      <w:divsChild>
                                        <w:div w:id="2133279228">
                                          <w:marLeft w:val="0"/>
                                          <w:marRight w:val="0"/>
                                          <w:marTop w:val="0"/>
                                          <w:marBottom w:val="0"/>
                                          <w:divBdr>
                                            <w:top w:val="none" w:sz="0" w:space="0" w:color="auto"/>
                                            <w:left w:val="none" w:sz="0" w:space="0" w:color="auto"/>
                                            <w:bottom w:val="none" w:sz="0" w:space="0" w:color="auto"/>
                                            <w:right w:val="none" w:sz="0" w:space="0" w:color="auto"/>
                                          </w:divBdr>
                                        </w:div>
                                        <w:div w:id="19170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80704">
                                  <w:marLeft w:val="0"/>
                                  <w:marRight w:val="0"/>
                                  <w:marTop w:val="0"/>
                                  <w:marBottom w:val="0"/>
                                  <w:divBdr>
                                    <w:top w:val="none" w:sz="0" w:space="0" w:color="auto"/>
                                    <w:left w:val="none" w:sz="0" w:space="0" w:color="auto"/>
                                    <w:bottom w:val="none" w:sz="0" w:space="0" w:color="auto"/>
                                    <w:right w:val="none" w:sz="0" w:space="0" w:color="auto"/>
                                  </w:divBdr>
                                  <w:divsChild>
                                    <w:div w:id="450438181">
                                      <w:marLeft w:val="0"/>
                                      <w:marRight w:val="0"/>
                                      <w:marTop w:val="0"/>
                                      <w:marBottom w:val="0"/>
                                      <w:divBdr>
                                        <w:top w:val="none" w:sz="0" w:space="0" w:color="auto"/>
                                        <w:left w:val="none" w:sz="0" w:space="0" w:color="auto"/>
                                        <w:bottom w:val="none" w:sz="0" w:space="0" w:color="auto"/>
                                        <w:right w:val="none" w:sz="0" w:space="0" w:color="auto"/>
                                      </w:divBdr>
                                      <w:divsChild>
                                        <w:div w:id="285165689">
                                          <w:marLeft w:val="0"/>
                                          <w:marRight w:val="0"/>
                                          <w:marTop w:val="0"/>
                                          <w:marBottom w:val="0"/>
                                          <w:divBdr>
                                            <w:top w:val="none" w:sz="0" w:space="0" w:color="auto"/>
                                            <w:left w:val="none" w:sz="0" w:space="0" w:color="auto"/>
                                            <w:bottom w:val="none" w:sz="0" w:space="0" w:color="auto"/>
                                            <w:right w:val="none" w:sz="0" w:space="0" w:color="auto"/>
                                          </w:divBdr>
                                        </w:div>
                                        <w:div w:id="9783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06025">
          <w:marLeft w:val="0"/>
          <w:marRight w:val="0"/>
          <w:marTop w:val="0"/>
          <w:marBottom w:val="0"/>
          <w:divBdr>
            <w:top w:val="none" w:sz="0" w:space="0" w:color="auto"/>
            <w:left w:val="none" w:sz="0" w:space="0" w:color="auto"/>
            <w:bottom w:val="none" w:sz="0" w:space="0" w:color="auto"/>
            <w:right w:val="none" w:sz="0" w:space="0" w:color="auto"/>
          </w:divBdr>
          <w:divsChild>
            <w:div w:id="353388364">
              <w:marLeft w:val="0"/>
              <w:marRight w:val="0"/>
              <w:marTop w:val="0"/>
              <w:marBottom w:val="0"/>
              <w:divBdr>
                <w:top w:val="none" w:sz="0" w:space="0" w:color="auto"/>
                <w:left w:val="none" w:sz="0" w:space="0" w:color="auto"/>
                <w:bottom w:val="none" w:sz="0" w:space="0" w:color="auto"/>
                <w:right w:val="none" w:sz="0" w:space="0" w:color="auto"/>
              </w:divBdr>
              <w:divsChild>
                <w:div w:id="1189370430">
                  <w:marLeft w:val="0"/>
                  <w:marRight w:val="0"/>
                  <w:marTop w:val="0"/>
                  <w:marBottom w:val="0"/>
                  <w:divBdr>
                    <w:top w:val="none" w:sz="0" w:space="0" w:color="auto"/>
                    <w:left w:val="none" w:sz="0" w:space="0" w:color="auto"/>
                    <w:bottom w:val="none" w:sz="0" w:space="0" w:color="auto"/>
                    <w:right w:val="none" w:sz="0" w:space="0" w:color="auto"/>
                  </w:divBdr>
                  <w:divsChild>
                    <w:div w:id="799417742">
                      <w:marLeft w:val="0"/>
                      <w:marRight w:val="0"/>
                      <w:marTop w:val="0"/>
                      <w:marBottom w:val="0"/>
                      <w:divBdr>
                        <w:top w:val="none" w:sz="0" w:space="0" w:color="auto"/>
                        <w:left w:val="none" w:sz="0" w:space="0" w:color="auto"/>
                        <w:bottom w:val="none" w:sz="0" w:space="0" w:color="auto"/>
                        <w:right w:val="none" w:sz="0" w:space="0" w:color="auto"/>
                      </w:divBdr>
                      <w:divsChild>
                        <w:div w:id="1018504789">
                          <w:marLeft w:val="0"/>
                          <w:marRight w:val="0"/>
                          <w:marTop w:val="0"/>
                          <w:marBottom w:val="0"/>
                          <w:divBdr>
                            <w:top w:val="none" w:sz="0" w:space="0" w:color="auto"/>
                            <w:left w:val="none" w:sz="0" w:space="0" w:color="auto"/>
                            <w:bottom w:val="none" w:sz="0" w:space="0" w:color="auto"/>
                            <w:right w:val="none" w:sz="0" w:space="0" w:color="auto"/>
                          </w:divBdr>
                          <w:divsChild>
                            <w:div w:id="764882452">
                              <w:marLeft w:val="0"/>
                              <w:marRight w:val="0"/>
                              <w:marTop w:val="0"/>
                              <w:marBottom w:val="0"/>
                              <w:divBdr>
                                <w:top w:val="none" w:sz="0" w:space="0" w:color="auto"/>
                                <w:left w:val="none" w:sz="0" w:space="0" w:color="auto"/>
                                <w:bottom w:val="none" w:sz="0" w:space="0" w:color="auto"/>
                                <w:right w:val="none" w:sz="0" w:space="0" w:color="auto"/>
                              </w:divBdr>
                              <w:divsChild>
                                <w:div w:id="1972131486">
                                  <w:marLeft w:val="0"/>
                                  <w:marRight w:val="0"/>
                                  <w:marTop w:val="0"/>
                                  <w:marBottom w:val="0"/>
                                  <w:divBdr>
                                    <w:top w:val="none" w:sz="0" w:space="0" w:color="auto"/>
                                    <w:left w:val="none" w:sz="0" w:space="0" w:color="auto"/>
                                    <w:bottom w:val="none" w:sz="0" w:space="0" w:color="auto"/>
                                    <w:right w:val="none" w:sz="0" w:space="0" w:color="auto"/>
                                  </w:divBdr>
                                  <w:divsChild>
                                    <w:div w:id="1716351734">
                                      <w:marLeft w:val="0"/>
                                      <w:marRight w:val="0"/>
                                      <w:marTop w:val="0"/>
                                      <w:marBottom w:val="0"/>
                                      <w:divBdr>
                                        <w:top w:val="none" w:sz="0" w:space="0" w:color="auto"/>
                                        <w:left w:val="none" w:sz="0" w:space="0" w:color="auto"/>
                                        <w:bottom w:val="none" w:sz="0" w:space="0" w:color="auto"/>
                                        <w:right w:val="none" w:sz="0" w:space="0" w:color="auto"/>
                                      </w:divBdr>
                                      <w:divsChild>
                                        <w:div w:id="27679158">
                                          <w:marLeft w:val="0"/>
                                          <w:marRight w:val="0"/>
                                          <w:marTop w:val="0"/>
                                          <w:marBottom w:val="0"/>
                                          <w:divBdr>
                                            <w:top w:val="none" w:sz="0" w:space="0" w:color="auto"/>
                                            <w:left w:val="none" w:sz="0" w:space="0" w:color="auto"/>
                                            <w:bottom w:val="none" w:sz="0" w:space="0" w:color="auto"/>
                                            <w:right w:val="none" w:sz="0" w:space="0" w:color="auto"/>
                                          </w:divBdr>
                                        </w:div>
                                        <w:div w:id="188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5906">
                                  <w:marLeft w:val="0"/>
                                  <w:marRight w:val="0"/>
                                  <w:marTop w:val="0"/>
                                  <w:marBottom w:val="0"/>
                                  <w:divBdr>
                                    <w:top w:val="none" w:sz="0" w:space="0" w:color="auto"/>
                                    <w:left w:val="none" w:sz="0" w:space="0" w:color="auto"/>
                                    <w:bottom w:val="none" w:sz="0" w:space="0" w:color="auto"/>
                                    <w:right w:val="none" w:sz="0" w:space="0" w:color="auto"/>
                                  </w:divBdr>
                                  <w:divsChild>
                                    <w:div w:id="123935672">
                                      <w:marLeft w:val="0"/>
                                      <w:marRight w:val="0"/>
                                      <w:marTop w:val="0"/>
                                      <w:marBottom w:val="0"/>
                                      <w:divBdr>
                                        <w:top w:val="none" w:sz="0" w:space="0" w:color="auto"/>
                                        <w:left w:val="none" w:sz="0" w:space="0" w:color="auto"/>
                                        <w:bottom w:val="none" w:sz="0" w:space="0" w:color="auto"/>
                                        <w:right w:val="none" w:sz="0" w:space="0" w:color="auto"/>
                                      </w:divBdr>
                                      <w:divsChild>
                                        <w:div w:id="1539470473">
                                          <w:marLeft w:val="0"/>
                                          <w:marRight w:val="0"/>
                                          <w:marTop w:val="0"/>
                                          <w:marBottom w:val="0"/>
                                          <w:divBdr>
                                            <w:top w:val="none" w:sz="0" w:space="0" w:color="auto"/>
                                            <w:left w:val="none" w:sz="0" w:space="0" w:color="auto"/>
                                            <w:bottom w:val="none" w:sz="0" w:space="0" w:color="auto"/>
                                            <w:right w:val="none" w:sz="0" w:space="0" w:color="auto"/>
                                          </w:divBdr>
                                        </w:div>
                                        <w:div w:id="12821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036105">
          <w:marLeft w:val="0"/>
          <w:marRight w:val="0"/>
          <w:marTop w:val="0"/>
          <w:marBottom w:val="0"/>
          <w:divBdr>
            <w:top w:val="none" w:sz="0" w:space="0" w:color="auto"/>
            <w:left w:val="none" w:sz="0" w:space="0" w:color="auto"/>
            <w:bottom w:val="none" w:sz="0" w:space="0" w:color="auto"/>
            <w:right w:val="none" w:sz="0" w:space="0" w:color="auto"/>
          </w:divBdr>
          <w:divsChild>
            <w:div w:id="2084257580">
              <w:marLeft w:val="0"/>
              <w:marRight w:val="0"/>
              <w:marTop w:val="0"/>
              <w:marBottom w:val="0"/>
              <w:divBdr>
                <w:top w:val="none" w:sz="0" w:space="0" w:color="auto"/>
                <w:left w:val="none" w:sz="0" w:space="0" w:color="auto"/>
                <w:bottom w:val="none" w:sz="0" w:space="0" w:color="auto"/>
                <w:right w:val="none" w:sz="0" w:space="0" w:color="auto"/>
              </w:divBdr>
              <w:divsChild>
                <w:div w:id="1696536177">
                  <w:marLeft w:val="0"/>
                  <w:marRight w:val="0"/>
                  <w:marTop w:val="0"/>
                  <w:marBottom w:val="0"/>
                  <w:divBdr>
                    <w:top w:val="none" w:sz="0" w:space="0" w:color="auto"/>
                    <w:left w:val="none" w:sz="0" w:space="0" w:color="auto"/>
                    <w:bottom w:val="none" w:sz="0" w:space="0" w:color="auto"/>
                    <w:right w:val="none" w:sz="0" w:space="0" w:color="auto"/>
                  </w:divBdr>
                  <w:divsChild>
                    <w:div w:id="667634773">
                      <w:marLeft w:val="0"/>
                      <w:marRight w:val="0"/>
                      <w:marTop w:val="0"/>
                      <w:marBottom w:val="0"/>
                      <w:divBdr>
                        <w:top w:val="none" w:sz="0" w:space="0" w:color="auto"/>
                        <w:left w:val="none" w:sz="0" w:space="0" w:color="auto"/>
                        <w:bottom w:val="none" w:sz="0" w:space="0" w:color="auto"/>
                        <w:right w:val="none" w:sz="0" w:space="0" w:color="auto"/>
                      </w:divBdr>
                      <w:divsChild>
                        <w:div w:id="1648585369">
                          <w:marLeft w:val="0"/>
                          <w:marRight w:val="0"/>
                          <w:marTop w:val="0"/>
                          <w:marBottom w:val="0"/>
                          <w:divBdr>
                            <w:top w:val="none" w:sz="0" w:space="0" w:color="auto"/>
                            <w:left w:val="none" w:sz="0" w:space="0" w:color="auto"/>
                            <w:bottom w:val="none" w:sz="0" w:space="0" w:color="auto"/>
                            <w:right w:val="none" w:sz="0" w:space="0" w:color="auto"/>
                          </w:divBdr>
                          <w:divsChild>
                            <w:div w:id="1272781371">
                              <w:marLeft w:val="0"/>
                              <w:marRight w:val="0"/>
                              <w:marTop w:val="0"/>
                              <w:marBottom w:val="0"/>
                              <w:divBdr>
                                <w:top w:val="none" w:sz="0" w:space="0" w:color="auto"/>
                                <w:left w:val="none" w:sz="0" w:space="0" w:color="auto"/>
                                <w:bottom w:val="none" w:sz="0" w:space="0" w:color="auto"/>
                                <w:right w:val="none" w:sz="0" w:space="0" w:color="auto"/>
                              </w:divBdr>
                              <w:divsChild>
                                <w:div w:id="1295015801">
                                  <w:marLeft w:val="0"/>
                                  <w:marRight w:val="0"/>
                                  <w:marTop w:val="0"/>
                                  <w:marBottom w:val="0"/>
                                  <w:divBdr>
                                    <w:top w:val="none" w:sz="0" w:space="0" w:color="auto"/>
                                    <w:left w:val="none" w:sz="0" w:space="0" w:color="auto"/>
                                    <w:bottom w:val="none" w:sz="0" w:space="0" w:color="auto"/>
                                    <w:right w:val="none" w:sz="0" w:space="0" w:color="auto"/>
                                  </w:divBdr>
                                  <w:divsChild>
                                    <w:div w:id="1819495291">
                                      <w:marLeft w:val="0"/>
                                      <w:marRight w:val="0"/>
                                      <w:marTop w:val="0"/>
                                      <w:marBottom w:val="0"/>
                                      <w:divBdr>
                                        <w:top w:val="none" w:sz="0" w:space="0" w:color="auto"/>
                                        <w:left w:val="none" w:sz="0" w:space="0" w:color="auto"/>
                                        <w:bottom w:val="none" w:sz="0" w:space="0" w:color="auto"/>
                                        <w:right w:val="none" w:sz="0" w:space="0" w:color="auto"/>
                                      </w:divBdr>
                                      <w:divsChild>
                                        <w:div w:id="222255942">
                                          <w:marLeft w:val="0"/>
                                          <w:marRight w:val="0"/>
                                          <w:marTop w:val="0"/>
                                          <w:marBottom w:val="0"/>
                                          <w:divBdr>
                                            <w:top w:val="none" w:sz="0" w:space="0" w:color="auto"/>
                                            <w:left w:val="none" w:sz="0" w:space="0" w:color="auto"/>
                                            <w:bottom w:val="none" w:sz="0" w:space="0" w:color="auto"/>
                                            <w:right w:val="none" w:sz="0" w:space="0" w:color="auto"/>
                                          </w:divBdr>
                                        </w:div>
                                        <w:div w:id="17750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010547">
          <w:marLeft w:val="0"/>
          <w:marRight w:val="0"/>
          <w:marTop w:val="0"/>
          <w:marBottom w:val="0"/>
          <w:divBdr>
            <w:top w:val="none" w:sz="0" w:space="0" w:color="auto"/>
            <w:left w:val="none" w:sz="0" w:space="0" w:color="auto"/>
            <w:bottom w:val="none" w:sz="0" w:space="0" w:color="auto"/>
            <w:right w:val="none" w:sz="0" w:space="0" w:color="auto"/>
          </w:divBdr>
          <w:divsChild>
            <w:div w:id="1234703222">
              <w:marLeft w:val="0"/>
              <w:marRight w:val="0"/>
              <w:marTop w:val="0"/>
              <w:marBottom w:val="0"/>
              <w:divBdr>
                <w:top w:val="none" w:sz="0" w:space="0" w:color="auto"/>
                <w:left w:val="none" w:sz="0" w:space="0" w:color="auto"/>
                <w:bottom w:val="none" w:sz="0" w:space="0" w:color="auto"/>
                <w:right w:val="none" w:sz="0" w:space="0" w:color="auto"/>
              </w:divBdr>
              <w:divsChild>
                <w:div w:id="350185831">
                  <w:marLeft w:val="0"/>
                  <w:marRight w:val="0"/>
                  <w:marTop w:val="0"/>
                  <w:marBottom w:val="0"/>
                  <w:divBdr>
                    <w:top w:val="none" w:sz="0" w:space="0" w:color="auto"/>
                    <w:left w:val="none" w:sz="0" w:space="0" w:color="auto"/>
                    <w:bottom w:val="none" w:sz="0" w:space="0" w:color="auto"/>
                    <w:right w:val="none" w:sz="0" w:space="0" w:color="auto"/>
                  </w:divBdr>
                  <w:divsChild>
                    <w:div w:id="460924200">
                      <w:marLeft w:val="0"/>
                      <w:marRight w:val="0"/>
                      <w:marTop w:val="0"/>
                      <w:marBottom w:val="0"/>
                      <w:divBdr>
                        <w:top w:val="none" w:sz="0" w:space="0" w:color="auto"/>
                        <w:left w:val="none" w:sz="0" w:space="0" w:color="auto"/>
                        <w:bottom w:val="none" w:sz="0" w:space="0" w:color="auto"/>
                        <w:right w:val="none" w:sz="0" w:space="0" w:color="auto"/>
                      </w:divBdr>
                      <w:divsChild>
                        <w:div w:id="1942447839">
                          <w:marLeft w:val="0"/>
                          <w:marRight w:val="0"/>
                          <w:marTop w:val="0"/>
                          <w:marBottom w:val="0"/>
                          <w:divBdr>
                            <w:top w:val="none" w:sz="0" w:space="0" w:color="auto"/>
                            <w:left w:val="none" w:sz="0" w:space="0" w:color="auto"/>
                            <w:bottom w:val="none" w:sz="0" w:space="0" w:color="auto"/>
                            <w:right w:val="none" w:sz="0" w:space="0" w:color="auto"/>
                          </w:divBdr>
                          <w:divsChild>
                            <w:div w:id="2009476275">
                              <w:marLeft w:val="0"/>
                              <w:marRight w:val="0"/>
                              <w:marTop w:val="0"/>
                              <w:marBottom w:val="0"/>
                              <w:divBdr>
                                <w:top w:val="none" w:sz="0" w:space="0" w:color="auto"/>
                                <w:left w:val="none" w:sz="0" w:space="0" w:color="auto"/>
                                <w:bottom w:val="none" w:sz="0" w:space="0" w:color="auto"/>
                                <w:right w:val="none" w:sz="0" w:space="0" w:color="auto"/>
                              </w:divBdr>
                              <w:divsChild>
                                <w:div w:id="420954847">
                                  <w:marLeft w:val="0"/>
                                  <w:marRight w:val="0"/>
                                  <w:marTop w:val="0"/>
                                  <w:marBottom w:val="0"/>
                                  <w:divBdr>
                                    <w:top w:val="none" w:sz="0" w:space="0" w:color="auto"/>
                                    <w:left w:val="none" w:sz="0" w:space="0" w:color="auto"/>
                                    <w:bottom w:val="none" w:sz="0" w:space="0" w:color="auto"/>
                                    <w:right w:val="none" w:sz="0" w:space="0" w:color="auto"/>
                                  </w:divBdr>
                                  <w:divsChild>
                                    <w:div w:id="702899398">
                                      <w:marLeft w:val="0"/>
                                      <w:marRight w:val="0"/>
                                      <w:marTop w:val="0"/>
                                      <w:marBottom w:val="0"/>
                                      <w:divBdr>
                                        <w:top w:val="none" w:sz="0" w:space="0" w:color="auto"/>
                                        <w:left w:val="none" w:sz="0" w:space="0" w:color="auto"/>
                                        <w:bottom w:val="none" w:sz="0" w:space="0" w:color="auto"/>
                                        <w:right w:val="none" w:sz="0" w:space="0" w:color="auto"/>
                                      </w:divBdr>
                                      <w:divsChild>
                                        <w:div w:id="1393961040">
                                          <w:marLeft w:val="0"/>
                                          <w:marRight w:val="0"/>
                                          <w:marTop w:val="0"/>
                                          <w:marBottom w:val="0"/>
                                          <w:divBdr>
                                            <w:top w:val="none" w:sz="0" w:space="0" w:color="auto"/>
                                            <w:left w:val="none" w:sz="0" w:space="0" w:color="auto"/>
                                            <w:bottom w:val="none" w:sz="0" w:space="0" w:color="auto"/>
                                            <w:right w:val="none" w:sz="0" w:space="0" w:color="auto"/>
                                          </w:divBdr>
                                        </w:div>
                                        <w:div w:id="528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91632">
          <w:marLeft w:val="0"/>
          <w:marRight w:val="0"/>
          <w:marTop w:val="0"/>
          <w:marBottom w:val="0"/>
          <w:divBdr>
            <w:top w:val="none" w:sz="0" w:space="0" w:color="auto"/>
            <w:left w:val="none" w:sz="0" w:space="0" w:color="auto"/>
            <w:bottom w:val="none" w:sz="0" w:space="0" w:color="auto"/>
            <w:right w:val="none" w:sz="0" w:space="0" w:color="auto"/>
          </w:divBdr>
          <w:divsChild>
            <w:div w:id="405422662">
              <w:marLeft w:val="0"/>
              <w:marRight w:val="0"/>
              <w:marTop w:val="0"/>
              <w:marBottom w:val="0"/>
              <w:divBdr>
                <w:top w:val="none" w:sz="0" w:space="0" w:color="auto"/>
                <w:left w:val="none" w:sz="0" w:space="0" w:color="auto"/>
                <w:bottom w:val="none" w:sz="0" w:space="0" w:color="auto"/>
                <w:right w:val="none" w:sz="0" w:space="0" w:color="auto"/>
              </w:divBdr>
              <w:divsChild>
                <w:div w:id="1270964558">
                  <w:marLeft w:val="0"/>
                  <w:marRight w:val="0"/>
                  <w:marTop w:val="0"/>
                  <w:marBottom w:val="0"/>
                  <w:divBdr>
                    <w:top w:val="none" w:sz="0" w:space="0" w:color="auto"/>
                    <w:left w:val="none" w:sz="0" w:space="0" w:color="auto"/>
                    <w:bottom w:val="none" w:sz="0" w:space="0" w:color="auto"/>
                    <w:right w:val="none" w:sz="0" w:space="0" w:color="auto"/>
                  </w:divBdr>
                  <w:divsChild>
                    <w:div w:id="398480802">
                      <w:marLeft w:val="0"/>
                      <w:marRight w:val="0"/>
                      <w:marTop w:val="0"/>
                      <w:marBottom w:val="0"/>
                      <w:divBdr>
                        <w:top w:val="none" w:sz="0" w:space="0" w:color="auto"/>
                        <w:left w:val="none" w:sz="0" w:space="0" w:color="auto"/>
                        <w:bottom w:val="none" w:sz="0" w:space="0" w:color="auto"/>
                        <w:right w:val="none" w:sz="0" w:space="0" w:color="auto"/>
                      </w:divBdr>
                      <w:divsChild>
                        <w:div w:id="294650927">
                          <w:marLeft w:val="0"/>
                          <w:marRight w:val="0"/>
                          <w:marTop w:val="0"/>
                          <w:marBottom w:val="0"/>
                          <w:divBdr>
                            <w:top w:val="none" w:sz="0" w:space="0" w:color="auto"/>
                            <w:left w:val="none" w:sz="0" w:space="0" w:color="auto"/>
                            <w:bottom w:val="none" w:sz="0" w:space="0" w:color="auto"/>
                            <w:right w:val="none" w:sz="0" w:space="0" w:color="auto"/>
                          </w:divBdr>
                          <w:divsChild>
                            <w:div w:id="894662124">
                              <w:marLeft w:val="0"/>
                              <w:marRight w:val="0"/>
                              <w:marTop w:val="0"/>
                              <w:marBottom w:val="0"/>
                              <w:divBdr>
                                <w:top w:val="none" w:sz="0" w:space="0" w:color="auto"/>
                                <w:left w:val="none" w:sz="0" w:space="0" w:color="auto"/>
                                <w:bottom w:val="none" w:sz="0" w:space="0" w:color="auto"/>
                                <w:right w:val="none" w:sz="0" w:space="0" w:color="auto"/>
                              </w:divBdr>
                              <w:divsChild>
                                <w:div w:id="1840534802">
                                  <w:marLeft w:val="0"/>
                                  <w:marRight w:val="0"/>
                                  <w:marTop w:val="0"/>
                                  <w:marBottom w:val="0"/>
                                  <w:divBdr>
                                    <w:top w:val="none" w:sz="0" w:space="0" w:color="auto"/>
                                    <w:left w:val="none" w:sz="0" w:space="0" w:color="auto"/>
                                    <w:bottom w:val="none" w:sz="0" w:space="0" w:color="auto"/>
                                    <w:right w:val="none" w:sz="0" w:space="0" w:color="auto"/>
                                  </w:divBdr>
                                  <w:divsChild>
                                    <w:div w:id="117382836">
                                      <w:marLeft w:val="0"/>
                                      <w:marRight w:val="0"/>
                                      <w:marTop w:val="0"/>
                                      <w:marBottom w:val="0"/>
                                      <w:divBdr>
                                        <w:top w:val="none" w:sz="0" w:space="0" w:color="auto"/>
                                        <w:left w:val="none" w:sz="0" w:space="0" w:color="auto"/>
                                        <w:bottom w:val="none" w:sz="0" w:space="0" w:color="auto"/>
                                        <w:right w:val="none" w:sz="0" w:space="0" w:color="auto"/>
                                      </w:divBdr>
                                      <w:divsChild>
                                        <w:div w:id="1745759862">
                                          <w:marLeft w:val="0"/>
                                          <w:marRight w:val="0"/>
                                          <w:marTop w:val="0"/>
                                          <w:marBottom w:val="0"/>
                                          <w:divBdr>
                                            <w:top w:val="none" w:sz="0" w:space="0" w:color="auto"/>
                                            <w:left w:val="none" w:sz="0" w:space="0" w:color="auto"/>
                                            <w:bottom w:val="none" w:sz="0" w:space="0" w:color="auto"/>
                                            <w:right w:val="none" w:sz="0" w:space="0" w:color="auto"/>
                                          </w:divBdr>
                                        </w:div>
                                        <w:div w:id="4974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44717">
          <w:marLeft w:val="0"/>
          <w:marRight w:val="0"/>
          <w:marTop w:val="0"/>
          <w:marBottom w:val="0"/>
          <w:divBdr>
            <w:top w:val="none" w:sz="0" w:space="0" w:color="auto"/>
            <w:left w:val="none" w:sz="0" w:space="0" w:color="auto"/>
            <w:bottom w:val="none" w:sz="0" w:space="0" w:color="auto"/>
            <w:right w:val="none" w:sz="0" w:space="0" w:color="auto"/>
          </w:divBdr>
          <w:divsChild>
            <w:div w:id="664479219">
              <w:marLeft w:val="0"/>
              <w:marRight w:val="0"/>
              <w:marTop w:val="0"/>
              <w:marBottom w:val="0"/>
              <w:divBdr>
                <w:top w:val="none" w:sz="0" w:space="0" w:color="auto"/>
                <w:left w:val="none" w:sz="0" w:space="0" w:color="auto"/>
                <w:bottom w:val="none" w:sz="0" w:space="0" w:color="auto"/>
                <w:right w:val="none" w:sz="0" w:space="0" w:color="auto"/>
              </w:divBdr>
              <w:divsChild>
                <w:div w:id="1090732648">
                  <w:marLeft w:val="0"/>
                  <w:marRight w:val="0"/>
                  <w:marTop w:val="0"/>
                  <w:marBottom w:val="0"/>
                  <w:divBdr>
                    <w:top w:val="none" w:sz="0" w:space="0" w:color="auto"/>
                    <w:left w:val="none" w:sz="0" w:space="0" w:color="auto"/>
                    <w:bottom w:val="none" w:sz="0" w:space="0" w:color="auto"/>
                    <w:right w:val="none" w:sz="0" w:space="0" w:color="auto"/>
                  </w:divBdr>
                  <w:divsChild>
                    <w:div w:id="943421140">
                      <w:marLeft w:val="0"/>
                      <w:marRight w:val="0"/>
                      <w:marTop w:val="0"/>
                      <w:marBottom w:val="0"/>
                      <w:divBdr>
                        <w:top w:val="none" w:sz="0" w:space="0" w:color="auto"/>
                        <w:left w:val="none" w:sz="0" w:space="0" w:color="auto"/>
                        <w:bottom w:val="none" w:sz="0" w:space="0" w:color="auto"/>
                        <w:right w:val="none" w:sz="0" w:space="0" w:color="auto"/>
                      </w:divBdr>
                      <w:divsChild>
                        <w:div w:id="199821691">
                          <w:marLeft w:val="0"/>
                          <w:marRight w:val="0"/>
                          <w:marTop w:val="0"/>
                          <w:marBottom w:val="0"/>
                          <w:divBdr>
                            <w:top w:val="none" w:sz="0" w:space="0" w:color="auto"/>
                            <w:left w:val="none" w:sz="0" w:space="0" w:color="auto"/>
                            <w:bottom w:val="none" w:sz="0" w:space="0" w:color="auto"/>
                            <w:right w:val="none" w:sz="0" w:space="0" w:color="auto"/>
                          </w:divBdr>
                          <w:divsChild>
                            <w:div w:id="1343121943">
                              <w:marLeft w:val="0"/>
                              <w:marRight w:val="0"/>
                              <w:marTop w:val="0"/>
                              <w:marBottom w:val="0"/>
                              <w:divBdr>
                                <w:top w:val="none" w:sz="0" w:space="0" w:color="auto"/>
                                <w:left w:val="none" w:sz="0" w:space="0" w:color="auto"/>
                                <w:bottom w:val="none" w:sz="0" w:space="0" w:color="auto"/>
                                <w:right w:val="none" w:sz="0" w:space="0" w:color="auto"/>
                              </w:divBdr>
                              <w:divsChild>
                                <w:div w:id="1061559176">
                                  <w:marLeft w:val="0"/>
                                  <w:marRight w:val="0"/>
                                  <w:marTop w:val="0"/>
                                  <w:marBottom w:val="0"/>
                                  <w:divBdr>
                                    <w:top w:val="none" w:sz="0" w:space="0" w:color="auto"/>
                                    <w:left w:val="none" w:sz="0" w:space="0" w:color="auto"/>
                                    <w:bottom w:val="none" w:sz="0" w:space="0" w:color="auto"/>
                                    <w:right w:val="none" w:sz="0" w:space="0" w:color="auto"/>
                                  </w:divBdr>
                                  <w:divsChild>
                                    <w:div w:id="1153326392">
                                      <w:marLeft w:val="0"/>
                                      <w:marRight w:val="0"/>
                                      <w:marTop w:val="0"/>
                                      <w:marBottom w:val="0"/>
                                      <w:divBdr>
                                        <w:top w:val="none" w:sz="0" w:space="0" w:color="auto"/>
                                        <w:left w:val="none" w:sz="0" w:space="0" w:color="auto"/>
                                        <w:bottom w:val="none" w:sz="0" w:space="0" w:color="auto"/>
                                        <w:right w:val="none" w:sz="0" w:space="0" w:color="auto"/>
                                      </w:divBdr>
                                      <w:divsChild>
                                        <w:div w:id="20343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0940">
          <w:marLeft w:val="0"/>
          <w:marRight w:val="0"/>
          <w:marTop w:val="0"/>
          <w:marBottom w:val="0"/>
          <w:divBdr>
            <w:top w:val="none" w:sz="0" w:space="0" w:color="auto"/>
            <w:left w:val="none" w:sz="0" w:space="0" w:color="auto"/>
            <w:bottom w:val="none" w:sz="0" w:space="0" w:color="auto"/>
            <w:right w:val="none" w:sz="0" w:space="0" w:color="auto"/>
          </w:divBdr>
          <w:divsChild>
            <w:div w:id="909389941">
              <w:marLeft w:val="0"/>
              <w:marRight w:val="0"/>
              <w:marTop w:val="0"/>
              <w:marBottom w:val="0"/>
              <w:divBdr>
                <w:top w:val="none" w:sz="0" w:space="0" w:color="auto"/>
                <w:left w:val="none" w:sz="0" w:space="0" w:color="auto"/>
                <w:bottom w:val="none" w:sz="0" w:space="0" w:color="auto"/>
                <w:right w:val="none" w:sz="0" w:space="0" w:color="auto"/>
              </w:divBdr>
              <w:divsChild>
                <w:div w:id="1622492717">
                  <w:marLeft w:val="0"/>
                  <w:marRight w:val="0"/>
                  <w:marTop w:val="0"/>
                  <w:marBottom w:val="0"/>
                  <w:divBdr>
                    <w:top w:val="none" w:sz="0" w:space="0" w:color="auto"/>
                    <w:left w:val="none" w:sz="0" w:space="0" w:color="auto"/>
                    <w:bottom w:val="none" w:sz="0" w:space="0" w:color="auto"/>
                    <w:right w:val="none" w:sz="0" w:space="0" w:color="auto"/>
                  </w:divBdr>
                  <w:divsChild>
                    <w:div w:id="892277637">
                      <w:marLeft w:val="0"/>
                      <w:marRight w:val="0"/>
                      <w:marTop w:val="0"/>
                      <w:marBottom w:val="0"/>
                      <w:divBdr>
                        <w:top w:val="none" w:sz="0" w:space="0" w:color="auto"/>
                        <w:left w:val="none" w:sz="0" w:space="0" w:color="auto"/>
                        <w:bottom w:val="none" w:sz="0" w:space="0" w:color="auto"/>
                        <w:right w:val="none" w:sz="0" w:space="0" w:color="auto"/>
                      </w:divBdr>
                      <w:divsChild>
                        <w:div w:id="658314576">
                          <w:marLeft w:val="0"/>
                          <w:marRight w:val="0"/>
                          <w:marTop w:val="0"/>
                          <w:marBottom w:val="0"/>
                          <w:divBdr>
                            <w:top w:val="none" w:sz="0" w:space="0" w:color="auto"/>
                            <w:left w:val="none" w:sz="0" w:space="0" w:color="auto"/>
                            <w:bottom w:val="none" w:sz="0" w:space="0" w:color="auto"/>
                            <w:right w:val="none" w:sz="0" w:space="0" w:color="auto"/>
                          </w:divBdr>
                          <w:divsChild>
                            <w:div w:id="2135781191">
                              <w:marLeft w:val="0"/>
                              <w:marRight w:val="0"/>
                              <w:marTop w:val="0"/>
                              <w:marBottom w:val="0"/>
                              <w:divBdr>
                                <w:top w:val="none" w:sz="0" w:space="0" w:color="auto"/>
                                <w:left w:val="none" w:sz="0" w:space="0" w:color="auto"/>
                                <w:bottom w:val="none" w:sz="0" w:space="0" w:color="auto"/>
                                <w:right w:val="none" w:sz="0" w:space="0" w:color="auto"/>
                              </w:divBdr>
                              <w:divsChild>
                                <w:div w:id="118183840">
                                  <w:marLeft w:val="0"/>
                                  <w:marRight w:val="0"/>
                                  <w:marTop w:val="0"/>
                                  <w:marBottom w:val="0"/>
                                  <w:divBdr>
                                    <w:top w:val="none" w:sz="0" w:space="0" w:color="auto"/>
                                    <w:left w:val="none" w:sz="0" w:space="0" w:color="auto"/>
                                    <w:bottom w:val="none" w:sz="0" w:space="0" w:color="auto"/>
                                    <w:right w:val="none" w:sz="0" w:space="0" w:color="auto"/>
                                  </w:divBdr>
                                  <w:divsChild>
                                    <w:div w:id="249582454">
                                      <w:marLeft w:val="0"/>
                                      <w:marRight w:val="0"/>
                                      <w:marTop w:val="0"/>
                                      <w:marBottom w:val="0"/>
                                      <w:divBdr>
                                        <w:top w:val="none" w:sz="0" w:space="0" w:color="auto"/>
                                        <w:left w:val="none" w:sz="0" w:space="0" w:color="auto"/>
                                        <w:bottom w:val="none" w:sz="0" w:space="0" w:color="auto"/>
                                        <w:right w:val="none" w:sz="0" w:space="0" w:color="auto"/>
                                      </w:divBdr>
                                      <w:divsChild>
                                        <w:div w:id="2145462721">
                                          <w:marLeft w:val="0"/>
                                          <w:marRight w:val="0"/>
                                          <w:marTop w:val="0"/>
                                          <w:marBottom w:val="0"/>
                                          <w:divBdr>
                                            <w:top w:val="none" w:sz="0" w:space="0" w:color="auto"/>
                                            <w:left w:val="none" w:sz="0" w:space="0" w:color="auto"/>
                                            <w:bottom w:val="none" w:sz="0" w:space="0" w:color="auto"/>
                                            <w:right w:val="none" w:sz="0" w:space="0" w:color="auto"/>
                                          </w:divBdr>
                                        </w:div>
                                        <w:div w:id="15760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2332">
                                  <w:marLeft w:val="0"/>
                                  <w:marRight w:val="0"/>
                                  <w:marTop w:val="0"/>
                                  <w:marBottom w:val="0"/>
                                  <w:divBdr>
                                    <w:top w:val="none" w:sz="0" w:space="0" w:color="auto"/>
                                    <w:left w:val="none" w:sz="0" w:space="0" w:color="auto"/>
                                    <w:bottom w:val="none" w:sz="0" w:space="0" w:color="auto"/>
                                    <w:right w:val="none" w:sz="0" w:space="0" w:color="auto"/>
                                  </w:divBdr>
                                  <w:divsChild>
                                    <w:div w:id="1318731848">
                                      <w:marLeft w:val="0"/>
                                      <w:marRight w:val="0"/>
                                      <w:marTop w:val="0"/>
                                      <w:marBottom w:val="0"/>
                                      <w:divBdr>
                                        <w:top w:val="none" w:sz="0" w:space="0" w:color="auto"/>
                                        <w:left w:val="none" w:sz="0" w:space="0" w:color="auto"/>
                                        <w:bottom w:val="none" w:sz="0" w:space="0" w:color="auto"/>
                                        <w:right w:val="none" w:sz="0" w:space="0" w:color="auto"/>
                                      </w:divBdr>
                                      <w:divsChild>
                                        <w:div w:id="1331448304">
                                          <w:marLeft w:val="0"/>
                                          <w:marRight w:val="0"/>
                                          <w:marTop w:val="0"/>
                                          <w:marBottom w:val="0"/>
                                          <w:divBdr>
                                            <w:top w:val="none" w:sz="0" w:space="0" w:color="auto"/>
                                            <w:left w:val="none" w:sz="0" w:space="0" w:color="auto"/>
                                            <w:bottom w:val="none" w:sz="0" w:space="0" w:color="auto"/>
                                            <w:right w:val="none" w:sz="0" w:space="0" w:color="auto"/>
                                          </w:divBdr>
                                        </w:div>
                                        <w:div w:id="1238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291740">
          <w:marLeft w:val="0"/>
          <w:marRight w:val="0"/>
          <w:marTop w:val="0"/>
          <w:marBottom w:val="0"/>
          <w:divBdr>
            <w:top w:val="none" w:sz="0" w:space="0" w:color="auto"/>
            <w:left w:val="none" w:sz="0" w:space="0" w:color="auto"/>
            <w:bottom w:val="none" w:sz="0" w:space="0" w:color="auto"/>
            <w:right w:val="none" w:sz="0" w:space="0" w:color="auto"/>
          </w:divBdr>
          <w:divsChild>
            <w:div w:id="1176844320">
              <w:marLeft w:val="0"/>
              <w:marRight w:val="0"/>
              <w:marTop w:val="0"/>
              <w:marBottom w:val="0"/>
              <w:divBdr>
                <w:top w:val="none" w:sz="0" w:space="0" w:color="auto"/>
                <w:left w:val="none" w:sz="0" w:space="0" w:color="auto"/>
                <w:bottom w:val="none" w:sz="0" w:space="0" w:color="auto"/>
                <w:right w:val="none" w:sz="0" w:space="0" w:color="auto"/>
              </w:divBdr>
              <w:divsChild>
                <w:div w:id="38945959">
                  <w:marLeft w:val="0"/>
                  <w:marRight w:val="0"/>
                  <w:marTop w:val="0"/>
                  <w:marBottom w:val="0"/>
                  <w:divBdr>
                    <w:top w:val="none" w:sz="0" w:space="0" w:color="auto"/>
                    <w:left w:val="none" w:sz="0" w:space="0" w:color="auto"/>
                    <w:bottom w:val="none" w:sz="0" w:space="0" w:color="auto"/>
                    <w:right w:val="none" w:sz="0" w:space="0" w:color="auto"/>
                  </w:divBdr>
                  <w:divsChild>
                    <w:div w:id="1614702696">
                      <w:marLeft w:val="0"/>
                      <w:marRight w:val="0"/>
                      <w:marTop w:val="0"/>
                      <w:marBottom w:val="0"/>
                      <w:divBdr>
                        <w:top w:val="none" w:sz="0" w:space="0" w:color="auto"/>
                        <w:left w:val="none" w:sz="0" w:space="0" w:color="auto"/>
                        <w:bottom w:val="none" w:sz="0" w:space="0" w:color="auto"/>
                        <w:right w:val="none" w:sz="0" w:space="0" w:color="auto"/>
                      </w:divBdr>
                      <w:divsChild>
                        <w:div w:id="1372149068">
                          <w:marLeft w:val="0"/>
                          <w:marRight w:val="0"/>
                          <w:marTop w:val="0"/>
                          <w:marBottom w:val="0"/>
                          <w:divBdr>
                            <w:top w:val="none" w:sz="0" w:space="0" w:color="auto"/>
                            <w:left w:val="none" w:sz="0" w:space="0" w:color="auto"/>
                            <w:bottom w:val="none" w:sz="0" w:space="0" w:color="auto"/>
                            <w:right w:val="none" w:sz="0" w:space="0" w:color="auto"/>
                          </w:divBdr>
                          <w:divsChild>
                            <w:div w:id="836581035">
                              <w:marLeft w:val="0"/>
                              <w:marRight w:val="0"/>
                              <w:marTop w:val="0"/>
                              <w:marBottom w:val="0"/>
                              <w:divBdr>
                                <w:top w:val="none" w:sz="0" w:space="0" w:color="auto"/>
                                <w:left w:val="none" w:sz="0" w:space="0" w:color="auto"/>
                                <w:bottom w:val="none" w:sz="0" w:space="0" w:color="auto"/>
                                <w:right w:val="none" w:sz="0" w:space="0" w:color="auto"/>
                              </w:divBdr>
                              <w:divsChild>
                                <w:div w:id="341861082">
                                  <w:marLeft w:val="0"/>
                                  <w:marRight w:val="0"/>
                                  <w:marTop w:val="0"/>
                                  <w:marBottom w:val="0"/>
                                  <w:divBdr>
                                    <w:top w:val="none" w:sz="0" w:space="0" w:color="auto"/>
                                    <w:left w:val="none" w:sz="0" w:space="0" w:color="auto"/>
                                    <w:bottom w:val="none" w:sz="0" w:space="0" w:color="auto"/>
                                    <w:right w:val="none" w:sz="0" w:space="0" w:color="auto"/>
                                  </w:divBdr>
                                  <w:divsChild>
                                    <w:div w:id="167335419">
                                      <w:marLeft w:val="0"/>
                                      <w:marRight w:val="0"/>
                                      <w:marTop w:val="0"/>
                                      <w:marBottom w:val="0"/>
                                      <w:divBdr>
                                        <w:top w:val="none" w:sz="0" w:space="0" w:color="auto"/>
                                        <w:left w:val="none" w:sz="0" w:space="0" w:color="auto"/>
                                        <w:bottom w:val="none" w:sz="0" w:space="0" w:color="auto"/>
                                        <w:right w:val="none" w:sz="0" w:space="0" w:color="auto"/>
                                      </w:divBdr>
                                      <w:divsChild>
                                        <w:div w:id="1908296848">
                                          <w:marLeft w:val="0"/>
                                          <w:marRight w:val="0"/>
                                          <w:marTop w:val="0"/>
                                          <w:marBottom w:val="0"/>
                                          <w:divBdr>
                                            <w:top w:val="none" w:sz="0" w:space="0" w:color="auto"/>
                                            <w:left w:val="none" w:sz="0" w:space="0" w:color="auto"/>
                                            <w:bottom w:val="none" w:sz="0" w:space="0" w:color="auto"/>
                                            <w:right w:val="none" w:sz="0" w:space="0" w:color="auto"/>
                                          </w:divBdr>
                                        </w:div>
                                        <w:div w:id="7671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9101">
                                  <w:marLeft w:val="0"/>
                                  <w:marRight w:val="0"/>
                                  <w:marTop w:val="0"/>
                                  <w:marBottom w:val="0"/>
                                  <w:divBdr>
                                    <w:top w:val="none" w:sz="0" w:space="0" w:color="auto"/>
                                    <w:left w:val="none" w:sz="0" w:space="0" w:color="auto"/>
                                    <w:bottom w:val="none" w:sz="0" w:space="0" w:color="auto"/>
                                    <w:right w:val="none" w:sz="0" w:space="0" w:color="auto"/>
                                  </w:divBdr>
                                  <w:divsChild>
                                    <w:div w:id="1605651697">
                                      <w:marLeft w:val="0"/>
                                      <w:marRight w:val="0"/>
                                      <w:marTop w:val="0"/>
                                      <w:marBottom w:val="0"/>
                                      <w:divBdr>
                                        <w:top w:val="none" w:sz="0" w:space="0" w:color="auto"/>
                                        <w:left w:val="none" w:sz="0" w:space="0" w:color="auto"/>
                                        <w:bottom w:val="none" w:sz="0" w:space="0" w:color="auto"/>
                                        <w:right w:val="none" w:sz="0" w:space="0" w:color="auto"/>
                                      </w:divBdr>
                                      <w:divsChild>
                                        <w:div w:id="991253357">
                                          <w:marLeft w:val="0"/>
                                          <w:marRight w:val="0"/>
                                          <w:marTop w:val="0"/>
                                          <w:marBottom w:val="0"/>
                                          <w:divBdr>
                                            <w:top w:val="none" w:sz="0" w:space="0" w:color="auto"/>
                                            <w:left w:val="none" w:sz="0" w:space="0" w:color="auto"/>
                                            <w:bottom w:val="none" w:sz="0" w:space="0" w:color="auto"/>
                                            <w:right w:val="none" w:sz="0" w:space="0" w:color="auto"/>
                                          </w:divBdr>
                                        </w:div>
                                        <w:div w:id="981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53668">
          <w:marLeft w:val="0"/>
          <w:marRight w:val="0"/>
          <w:marTop w:val="0"/>
          <w:marBottom w:val="0"/>
          <w:divBdr>
            <w:top w:val="none" w:sz="0" w:space="0" w:color="auto"/>
            <w:left w:val="none" w:sz="0" w:space="0" w:color="auto"/>
            <w:bottom w:val="none" w:sz="0" w:space="0" w:color="auto"/>
            <w:right w:val="none" w:sz="0" w:space="0" w:color="auto"/>
          </w:divBdr>
          <w:divsChild>
            <w:div w:id="1762138535">
              <w:marLeft w:val="0"/>
              <w:marRight w:val="0"/>
              <w:marTop w:val="0"/>
              <w:marBottom w:val="0"/>
              <w:divBdr>
                <w:top w:val="none" w:sz="0" w:space="0" w:color="auto"/>
                <w:left w:val="none" w:sz="0" w:space="0" w:color="auto"/>
                <w:bottom w:val="none" w:sz="0" w:space="0" w:color="auto"/>
                <w:right w:val="none" w:sz="0" w:space="0" w:color="auto"/>
              </w:divBdr>
              <w:divsChild>
                <w:div w:id="1197236223">
                  <w:marLeft w:val="0"/>
                  <w:marRight w:val="0"/>
                  <w:marTop w:val="0"/>
                  <w:marBottom w:val="0"/>
                  <w:divBdr>
                    <w:top w:val="none" w:sz="0" w:space="0" w:color="auto"/>
                    <w:left w:val="none" w:sz="0" w:space="0" w:color="auto"/>
                    <w:bottom w:val="none" w:sz="0" w:space="0" w:color="auto"/>
                    <w:right w:val="none" w:sz="0" w:space="0" w:color="auto"/>
                  </w:divBdr>
                  <w:divsChild>
                    <w:div w:id="1142043650">
                      <w:marLeft w:val="0"/>
                      <w:marRight w:val="0"/>
                      <w:marTop w:val="0"/>
                      <w:marBottom w:val="0"/>
                      <w:divBdr>
                        <w:top w:val="none" w:sz="0" w:space="0" w:color="auto"/>
                        <w:left w:val="none" w:sz="0" w:space="0" w:color="auto"/>
                        <w:bottom w:val="none" w:sz="0" w:space="0" w:color="auto"/>
                        <w:right w:val="none" w:sz="0" w:space="0" w:color="auto"/>
                      </w:divBdr>
                      <w:divsChild>
                        <w:div w:id="1995715563">
                          <w:marLeft w:val="0"/>
                          <w:marRight w:val="0"/>
                          <w:marTop w:val="0"/>
                          <w:marBottom w:val="0"/>
                          <w:divBdr>
                            <w:top w:val="none" w:sz="0" w:space="0" w:color="auto"/>
                            <w:left w:val="none" w:sz="0" w:space="0" w:color="auto"/>
                            <w:bottom w:val="none" w:sz="0" w:space="0" w:color="auto"/>
                            <w:right w:val="none" w:sz="0" w:space="0" w:color="auto"/>
                          </w:divBdr>
                          <w:divsChild>
                            <w:div w:id="570888006">
                              <w:marLeft w:val="0"/>
                              <w:marRight w:val="0"/>
                              <w:marTop w:val="0"/>
                              <w:marBottom w:val="0"/>
                              <w:divBdr>
                                <w:top w:val="none" w:sz="0" w:space="0" w:color="auto"/>
                                <w:left w:val="none" w:sz="0" w:space="0" w:color="auto"/>
                                <w:bottom w:val="none" w:sz="0" w:space="0" w:color="auto"/>
                                <w:right w:val="none" w:sz="0" w:space="0" w:color="auto"/>
                              </w:divBdr>
                              <w:divsChild>
                                <w:div w:id="906456216">
                                  <w:marLeft w:val="0"/>
                                  <w:marRight w:val="0"/>
                                  <w:marTop w:val="0"/>
                                  <w:marBottom w:val="0"/>
                                  <w:divBdr>
                                    <w:top w:val="none" w:sz="0" w:space="0" w:color="auto"/>
                                    <w:left w:val="none" w:sz="0" w:space="0" w:color="auto"/>
                                    <w:bottom w:val="none" w:sz="0" w:space="0" w:color="auto"/>
                                    <w:right w:val="none" w:sz="0" w:space="0" w:color="auto"/>
                                  </w:divBdr>
                                  <w:divsChild>
                                    <w:div w:id="205997012">
                                      <w:marLeft w:val="0"/>
                                      <w:marRight w:val="0"/>
                                      <w:marTop w:val="0"/>
                                      <w:marBottom w:val="0"/>
                                      <w:divBdr>
                                        <w:top w:val="none" w:sz="0" w:space="0" w:color="auto"/>
                                        <w:left w:val="none" w:sz="0" w:space="0" w:color="auto"/>
                                        <w:bottom w:val="none" w:sz="0" w:space="0" w:color="auto"/>
                                        <w:right w:val="none" w:sz="0" w:space="0" w:color="auto"/>
                                      </w:divBdr>
                                      <w:divsChild>
                                        <w:div w:id="1186333945">
                                          <w:marLeft w:val="0"/>
                                          <w:marRight w:val="0"/>
                                          <w:marTop w:val="0"/>
                                          <w:marBottom w:val="0"/>
                                          <w:divBdr>
                                            <w:top w:val="none" w:sz="0" w:space="0" w:color="auto"/>
                                            <w:left w:val="none" w:sz="0" w:space="0" w:color="auto"/>
                                            <w:bottom w:val="none" w:sz="0" w:space="0" w:color="auto"/>
                                            <w:right w:val="none" w:sz="0" w:space="0" w:color="auto"/>
                                          </w:divBdr>
                                        </w:div>
                                        <w:div w:id="10524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87328">
          <w:marLeft w:val="0"/>
          <w:marRight w:val="0"/>
          <w:marTop w:val="0"/>
          <w:marBottom w:val="0"/>
          <w:divBdr>
            <w:top w:val="none" w:sz="0" w:space="0" w:color="auto"/>
            <w:left w:val="none" w:sz="0" w:space="0" w:color="auto"/>
            <w:bottom w:val="none" w:sz="0" w:space="0" w:color="auto"/>
            <w:right w:val="none" w:sz="0" w:space="0" w:color="auto"/>
          </w:divBdr>
          <w:divsChild>
            <w:div w:id="755322020">
              <w:marLeft w:val="0"/>
              <w:marRight w:val="0"/>
              <w:marTop w:val="0"/>
              <w:marBottom w:val="0"/>
              <w:divBdr>
                <w:top w:val="none" w:sz="0" w:space="0" w:color="auto"/>
                <w:left w:val="none" w:sz="0" w:space="0" w:color="auto"/>
                <w:bottom w:val="none" w:sz="0" w:space="0" w:color="auto"/>
                <w:right w:val="none" w:sz="0" w:space="0" w:color="auto"/>
              </w:divBdr>
              <w:divsChild>
                <w:div w:id="23792638">
                  <w:marLeft w:val="0"/>
                  <w:marRight w:val="0"/>
                  <w:marTop w:val="0"/>
                  <w:marBottom w:val="0"/>
                  <w:divBdr>
                    <w:top w:val="none" w:sz="0" w:space="0" w:color="auto"/>
                    <w:left w:val="none" w:sz="0" w:space="0" w:color="auto"/>
                    <w:bottom w:val="none" w:sz="0" w:space="0" w:color="auto"/>
                    <w:right w:val="none" w:sz="0" w:space="0" w:color="auto"/>
                  </w:divBdr>
                  <w:divsChild>
                    <w:div w:id="2116242881">
                      <w:marLeft w:val="0"/>
                      <w:marRight w:val="0"/>
                      <w:marTop w:val="0"/>
                      <w:marBottom w:val="0"/>
                      <w:divBdr>
                        <w:top w:val="none" w:sz="0" w:space="0" w:color="auto"/>
                        <w:left w:val="none" w:sz="0" w:space="0" w:color="auto"/>
                        <w:bottom w:val="none" w:sz="0" w:space="0" w:color="auto"/>
                        <w:right w:val="none" w:sz="0" w:space="0" w:color="auto"/>
                      </w:divBdr>
                      <w:divsChild>
                        <w:div w:id="145244361">
                          <w:marLeft w:val="0"/>
                          <w:marRight w:val="0"/>
                          <w:marTop w:val="0"/>
                          <w:marBottom w:val="0"/>
                          <w:divBdr>
                            <w:top w:val="none" w:sz="0" w:space="0" w:color="auto"/>
                            <w:left w:val="none" w:sz="0" w:space="0" w:color="auto"/>
                            <w:bottom w:val="none" w:sz="0" w:space="0" w:color="auto"/>
                            <w:right w:val="none" w:sz="0" w:space="0" w:color="auto"/>
                          </w:divBdr>
                          <w:divsChild>
                            <w:div w:id="1844122736">
                              <w:marLeft w:val="0"/>
                              <w:marRight w:val="0"/>
                              <w:marTop w:val="0"/>
                              <w:marBottom w:val="0"/>
                              <w:divBdr>
                                <w:top w:val="none" w:sz="0" w:space="0" w:color="auto"/>
                                <w:left w:val="none" w:sz="0" w:space="0" w:color="auto"/>
                                <w:bottom w:val="none" w:sz="0" w:space="0" w:color="auto"/>
                                <w:right w:val="none" w:sz="0" w:space="0" w:color="auto"/>
                              </w:divBdr>
                              <w:divsChild>
                                <w:div w:id="566959352">
                                  <w:marLeft w:val="0"/>
                                  <w:marRight w:val="0"/>
                                  <w:marTop w:val="0"/>
                                  <w:marBottom w:val="0"/>
                                  <w:divBdr>
                                    <w:top w:val="none" w:sz="0" w:space="0" w:color="auto"/>
                                    <w:left w:val="none" w:sz="0" w:space="0" w:color="auto"/>
                                    <w:bottom w:val="none" w:sz="0" w:space="0" w:color="auto"/>
                                    <w:right w:val="none" w:sz="0" w:space="0" w:color="auto"/>
                                  </w:divBdr>
                                  <w:divsChild>
                                    <w:div w:id="2071541418">
                                      <w:marLeft w:val="0"/>
                                      <w:marRight w:val="0"/>
                                      <w:marTop w:val="0"/>
                                      <w:marBottom w:val="0"/>
                                      <w:divBdr>
                                        <w:top w:val="none" w:sz="0" w:space="0" w:color="auto"/>
                                        <w:left w:val="none" w:sz="0" w:space="0" w:color="auto"/>
                                        <w:bottom w:val="none" w:sz="0" w:space="0" w:color="auto"/>
                                        <w:right w:val="none" w:sz="0" w:space="0" w:color="auto"/>
                                      </w:divBdr>
                                      <w:divsChild>
                                        <w:div w:id="21197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728321">
      <w:marLeft w:val="0"/>
      <w:marRight w:val="0"/>
      <w:marTop w:val="0"/>
      <w:marBottom w:val="0"/>
      <w:divBdr>
        <w:top w:val="none" w:sz="0" w:space="0" w:color="auto"/>
        <w:left w:val="none" w:sz="0" w:space="0" w:color="auto"/>
        <w:bottom w:val="none" w:sz="0" w:space="0" w:color="auto"/>
        <w:right w:val="none" w:sz="0" w:space="0" w:color="auto"/>
      </w:divBdr>
    </w:div>
    <w:div w:id="2056848378">
      <w:bodyDiv w:val="1"/>
      <w:marLeft w:val="0"/>
      <w:marRight w:val="0"/>
      <w:marTop w:val="0"/>
      <w:marBottom w:val="0"/>
      <w:divBdr>
        <w:top w:val="none" w:sz="0" w:space="0" w:color="auto"/>
        <w:left w:val="none" w:sz="0" w:space="0" w:color="auto"/>
        <w:bottom w:val="none" w:sz="0" w:space="0" w:color="auto"/>
        <w:right w:val="none" w:sz="0" w:space="0" w:color="auto"/>
      </w:divBdr>
    </w:div>
    <w:div w:id="2134202862">
      <w:bodyDiv w:val="1"/>
      <w:marLeft w:val="0"/>
      <w:marRight w:val="0"/>
      <w:marTop w:val="0"/>
      <w:marBottom w:val="0"/>
      <w:divBdr>
        <w:top w:val="none" w:sz="0" w:space="0" w:color="auto"/>
        <w:left w:val="none" w:sz="0" w:space="0" w:color="auto"/>
        <w:bottom w:val="none" w:sz="0" w:space="0" w:color="auto"/>
        <w:right w:val="none" w:sz="0" w:space="0" w:color="auto"/>
      </w:divBdr>
    </w:div>
    <w:div w:id="2143838183">
      <w:bodyDiv w:val="1"/>
      <w:marLeft w:val="0"/>
      <w:marRight w:val="0"/>
      <w:marTop w:val="0"/>
      <w:marBottom w:val="0"/>
      <w:divBdr>
        <w:top w:val="none" w:sz="0" w:space="0" w:color="auto"/>
        <w:left w:val="none" w:sz="0" w:space="0" w:color="auto"/>
        <w:bottom w:val="none" w:sz="0" w:space="0" w:color="auto"/>
        <w:right w:val="none" w:sz="0" w:space="0" w:color="auto"/>
      </w:divBdr>
      <w:divsChild>
        <w:div w:id="146551892">
          <w:marLeft w:val="0"/>
          <w:marRight w:val="0"/>
          <w:marTop w:val="0"/>
          <w:marBottom w:val="0"/>
          <w:divBdr>
            <w:top w:val="none" w:sz="0" w:space="0" w:color="auto"/>
            <w:left w:val="none" w:sz="0" w:space="0" w:color="auto"/>
            <w:bottom w:val="none" w:sz="0" w:space="0" w:color="auto"/>
            <w:right w:val="none" w:sz="0" w:space="0" w:color="auto"/>
          </w:divBdr>
          <w:divsChild>
            <w:div w:id="1740858947">
              <w:marLeft w:val="0"/>
              <w:marRight w:val="0"/>
              <w:marTop w:val="0"/>
              <w:marBottom w:val="0"/>
              <w:divBdr>
                <w:top w:val="none" w:sz="0" w:space="0" w:color="auto"/>
                <w:left w:val="none" w:sz="0" w:space="0" w:color="auto"/>
                <w:bottom w:val="none" w:sz="0" w:space="0" w:color="auto"/>
                <w:right w:val="none" w:sz="0" w:space="0" w:color="auto"/>
              </w:divBdr>
            </w:div>
            <w:div w:id="10164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st.146@osu.edu" TargetMode="External"/><Relationship Id="rId17" Type="http://schemas.openxmlformats.org/officeDocument/2006/relationships/hyperlink" Target="http://studentaffairs.osu.edu/resource_csc.asp" TargetMode="External"/><Relationship Id="rId2" Type="http://schemas.openxmlformats.org/officeDocument/2006/relationships/numbering" Target="numbering.xml"/><Relationship Id="rId16" Type="http://schemas.openxmlformats.org/officeDocument/2006/relationships/hyperlink" Target="http://studentaffairs.osu.edu/info_for_students/csc.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ghetti.2@osu.edu" TargetMode="External"/><Relationship Id="rId5" Type="http://schemas.openxmlformats.org/officeDocument/2006/relationships/webSettings" Target="webSettings.xml"/><Relationship Id="rId15" Type="http://schemas.openxmlformats.org/officeDocument/2006/relationships/hyperlink" Target="http://www.shc.osu.edu/posts/documents/absence-excuse-form.pdf" TargetMode="External"/><Relationship Id="rId10" Type="http://schemas.openxmlformats.org/officeDocument/2006/relationships/hyperlink" Target="mailto:knobloch-westerwick.1@osu.edu"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B0AD37-8140-4C24-B7E8-A844CEEF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JCOM 311, Summer 04</vt:lpstr>
    </vt:vector>
  </TitlesOfParts>
  <Company>Ohio State University</Company>
  <LinksUpToDate>false</LinksUpToDate>
  <CharactersWithSpaces>15961</CharactersWithSpaces>
  <SharedDoc>false</SharedDoc>
  <HLinks>
    <vt:vector size="24" baseType="variant">
      <vt:variant>
        <vt:i4>7471212</vt:i4>
      </vt:variant>
      <vt:variant>
        <vt:i4>9</vt:i4>
      </vt:variant>
      <vt:variant>
        <vt:i4>0</vt:i4>
      </vt:variant>
      <vt:variant>
        <vt:i4>5</vt:i4>
      </vt:variant>
      <vt:variant>
        <vt:lpwstr>http://studentaffairs.osu.edu/info_for_students/csc.asp</vt:lpwstr>
      </vt:variant>
      <vt:variant>
        <vt:lpwstr/>
      </vt:variant>
      <vt:variant>
        <vt:i4>6488175</vt:i4>
      </vt:variant>
      <vt:variant>
        <vt:i4>6</vt:i4>
      </vt:variant>
      <vt:variant>
        <vt:i4>0</vt:i4>
      </vt:variant>
      <vt:variant>
        <vt:i4>5</vt:i4>
      </vt:variant>
      <vt:variant>
        <vt:lpwstr>http://www.shc.osu.edu/posts/documents/absence-excuse-form.pdf</vt:lpwstr>
      </vt:variant>
      <vt:variant>
        <vt:lpwstr/>
      </vt:variant>
      <vt:variant>
        <vt:i4>7929978</vt:i4>
      </vt:variant>
      <vt:variant>
        <vt:i4>3</vt:i4>
      </vt:variant>
      <vt:variant>
        <vt:i4>0</vt:i4>
      </vt:variant>
      <vt:variant>
        <vt:i4>5</vt:i4>
      </vt:variant>
      <vt:variant>
        <vt:lpwstr>http://www.ods.ohio-state.edu/</vt:lpwstr>
      </vt:variant>
      <vt:variant>
        <vt:lpwstr/>
      </vt:variant>
      <vt:variant>
        <vt:i4>1966179</vt:i4>
      </vt:variant>
      <vt:variant>
        <vt:i4>0</vt:i4>
      </vt:variant>
      <vt:variant>
        <vt:i4>0</vt:i4>
      </vt:variant>
      <vt:variant>
        <vt:i4>5</vt:i4>
      </vt:variant>
      <vt:variant>
        <vt:lpwstr>mailto:knobloch-westerwick.1@osu.edu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JCOM 311, Summer 04</dc:title>
  <dc:creator>Prabu David</dc:creator>
  <cp:lastModifiedBy>lorraine borghetti</cp:lastModifiedBy>
  <cp:revision>2</cp:revision>
  <cp:lastPrinted>2015-08-24T12:11:00Z</cp:lastPrinted>
  <dcterms:created xsi:type="dcterms:W3CDTF">2015-08-27T23:08:00Z</dcterms:created>
  <dcterms:modified xsi:type="dcterms:W3CDTF">2015-08-27T23:08:00Z</dcterms:modified>
</cp:coreProperties>
</file>