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164C" w14:textId="77777777" w:rsidR="0001670E" w:rsidRDefault="00445CEA">
      <w:pPr>
        <w:pStyle w:val="Heading1"/>
        <w:spacing w:before="60"/>
      </w:pPr>
      <w:r>
        <w:rPr>
          <w:spacing w:val="-2"/>
        </w:rPr>
        <w:t>FREQUENTLY</w:t>
      </w:r>
      <w:r>
        <w:rPr>
          <w:spacing w:val="-21"/>
        </w:rPr>
        <w:t xml:space="preserve"> </w:t>
      </w:r>
      <w:r>
        <w:rPr>
          <w:spacing w:val="-2"/>
        </w:rPr>
        <w:t>ASKED</w:t>
      </w:r>
      <w:r>
        <w:rPr>
          <w:spacing w:val="5"/>
        </w:rPr>
        <w:t xml:space="preserve"> </w:t>
      </w:r>
      <w:r>
        <w:rPr>
          <w:spacing w:val="-2"/>
        </w:rPr>
        <w:t>QUESTIONS</w:t>
      </w:r>
    </w:p>
    <w:p w14:paraId="10F145DE" w14:textId="77777777" w:rsidR="0001670E" w:rsidRDefault="00445CEA">
      <w:pPr>
        <w:pStyle w:val="BodyText"/>
        <w:spacing w:before="276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here,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C-REP</w:t>
      </w:r>
      <w:r>
        <w:rPr>
          <w:spacing w:val="-1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Guide, which provides more detailed information.</w:t>
      </w:r>
    </w:p>
    <w:p w14:paraId="13120A7A" w14:textId="77777777" w:rsidR="0001670E" w:rsidRDefault="00445CEA">
      <w:pPr>
        <w:pStyle w:val="Heading1"/>
        <w:spacing w:before="276"/>
      </w:pPr>
      <w:r>
        <w:t xml:space="preserve">Click on a question listed below to see the </w:t>
      </w:r>
      <w:r>
        <w:rPr>
          <w:spacing w:val="-2"/>
        </w:rPr>
        <w:t>answer.</w:t>
      </w:r>
    </w:p>
    <w:p w14:paraId="36289FF8" w14:textId="77777777" w:rsidR="0001670E" w:rsidRDefault="00445CEA">
      <w:pPr>
        <w:pStyle w:val="BodyText"/>
        <w:spacing w:before="0"/>
        <w:rPr>
          <w:rFonts w:ascii="Cambria"/>
        </w:rPr>
      </w:pPr>
      <w:r>
        <w:rPr>
          <w:rFonts w:ascii="Cambria"/>
          <w:color w:val="006FBF"/>
          <w:u w:val="thick" w:color="006FBF"/>
        </w:rPr>
        <w:t>How</w:t>
      </w:r>
      <w:r>
        <w:rPr>
          <w:rFonts w:ascii="Cambria"/>
          <w:color w:val="006FBF"/>
          <w:spacing w:val="-3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is</w:t>
      </w:r>
      <w:r>
        <w:rPr>
          <w:rFonts w:ascii="Cambria"/>
          <w:color w:val="006FBF"/>
          <w:spacing w:val="-3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C-REP</w:t>
      </w:r>
      <w:r>
        <w:rPr>
          <w:rFonts w:ascii="Cambria"/>
          <w:color w:val="006FBF"/>
          <w:spacing w:val="-3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impacted</w:t>
      </w:r>
      <w:r>
        <w:rPr>
          <w:rFonts w:ascii="Cambria"/>
          <w:color w:val="006FBF"/>
          <w:spacing w:val="-3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by</w:t>
      </w:r>
      <w:r>
        <w:rPr>
          <w:rFonts w:ascii="Cambria"/>
          <w:color w:val="006FBF"/>
          <w:spacing w:val="-3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COVID-</w:t>
      </w:r>
      <w:r>
        <w:rPr>
          <w:rFonts w:ascii="Cambria"/>
          <w:color w:val="006FBF"/>
          <w:spacing w:val="-5"/>
          <w:u w:val="thick" w:color="006FBF"/>
        </w:rPr>
        <w:t>19?</w:t>
      </w:r>
    </w:p>
    <w:p w14:paraId="4F8DC908" w14:textId="77777777" w:rsidR="0001670E" w:rsidRDefault="00445CEA">
      <w:pPr>
        <w:pStyle w:val="BodyText"/>
        <w:spacing w:before="100"/>
        <w:rPr>
          <w:rFonts w:ascii="Cambria"/>
        </w:rPr>
      </w:pPr>
      <w:r>
        <w:rPr>
          <w:rFonts w:ascii="Cambria"/>
          <w:color w:val="006FBF"/>
          <w:u w:val="thick" w:color="006FBF"/>
        </w:rPr>
        <w:t>Do</w:t>
      </w:r>
      <w:r>
        <w:rPr>
          <w:rFonts w:ascii="Cambria"/>
          <w:color w:val="006FBF"/>
          <w:spacing w:val="-2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I</w:t>
      </w:r>
      <w:r>
        <w:rPr>
          <w:rFonts w:ascii="Cambria"/>
          <w:color w:val="006FBF"/>
          <w:spacing w:val="-2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have</w:t>
      </w:r>
      <w:r>
        <w:rPr>
          <w:rFonts w:ascii="Cambria"/>
          <w:color w:val="006FBF"/>
          <w:spacing w:val="-2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to</w:t>
      </w:r>
      <w:r>
        <w:rPr>
          <w:rFonts w:ascii="Cambria"/>
          <w:color w:val="006FBF"/>
          <w:spacing w:val="-2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open</w:t>
      </w:r>
      <w:r>
        <w:rPr>
          <w:rFonts w:ascii="Cambria"/>
          <w:color w:val="006FBF"/>
          <w:spacing w:val="-2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an</w:t>
      </w:r>
      <w:r>
        <w:rPr>
          <w:rFonts w:ascii="Cambria"/>
          <w:color w:val="006FBF"/>
          <w:spacing w:val="-1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account</w:t>
      </w:r>
      <w:r>
        <w:rPr>
          <w:rFonts w:ascii="Cambria"/>
          <w:color w:val="006FBF"/>
          <w:spacing w:val="-2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to</w:t>
      </w:r>
      <w:r>
        <w:rPr>
          <w:rFonts w:ascii="Cambria"/>
          <w:color w:val="006FBF"/>
          <w:spacing w:val="-2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earn</w:t>
      </w:r>
      <w:r>
        <w:rPr>
          <w:rFonts w:ascii="Cambria"/>
          <w:color w:val="006FBF"/>
          <w:spacing w:val="-2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credits</w:t>
      </w:r>
      <w:r>
        <w:rPr>
          <w:rFonts w:ascii="Cambria"/>
          <w:color w:val="006FBF"/>
          <w:spacing w:val="-2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via</w:t>
      </w:r>
      <w:r>
        <w:rPr>
          <w:rFonts w:ascii="Cambria"/>
          <w:color w:val="006FBF"/>
          <w:spacing w:val="-1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C-</w:t>
      </w:r>
      <w:r>
        <w:rPr>
          <w:rFonts w:ascii="Cambria"/>
          <w:color w:val="006FBF"/>
          <w:spacing w:val="-4"/>
          <w:u w:val="thick" w:color="006FBF"/>
        </w:rPr>
        <w:t>REP?</w:t>
      </w:r>
    </w:p>
    <w:p w14:paraId="0D660CE1" w14:textId="77777777" w:rsidR="0001670E" w:rsidRDefault="00445CEA">
      <w:pPr>
        <w:pStyle w:val="BodyText"/>
        <w:spacing w:before="100"/>
        <w:rPr>
          <w:rFonts w:ascii="Cambria"/>
        </w:rPr>
      </w:pPr>
      <w:r>
        <w:rPr>
          <w:rFonts w:ascii="Cambria"/>
          <w:color w:val="006FBF"/>
          <w:u w:val="thick" w:color="006FBF"/>
        </w:rPr>
        <w:t>I</w:t>
      </w:r>
      <w:r>
        <w:rPr>
          <w:rFonts w:ascii="Cambria"/>
          <w:color w:val="006FBF"/>
          <w:spacing w:val="-6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previously</w:t>
      </w:r>
      <w:r>
        <w:rPr>
          <w:rFonts w:ascii="Cambria"/>
          <w:color w:val="006FBF"/>
          <w:spacing w:val="-6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opened</w:t>
      </w:r>
      <w:r>
        <w:rPr>
          <w:rFonts w:ascii="Cambria"/>
          <w:color w:val="006FBF"/>
          <w:spacing w:val="-6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a</w:t>
      </w:r>
      <w:r>
        <w:rPr>
          <w:rFonts w:ascii="Cambria"/>
          <w:color w:val="006FBF"/>
          <w:spacing w:val="-6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C-REP</w:t>
      </w:r>
      <w:r>
        <w:rPr>
          <w:rFonts w:ascii="Cambria"/>
          <w:color w:val="006FBF"/>
          <w:spacing w:val="-6"/>
          <w:u w:val="thick" w:color="006FBF"/>
        </w:rPr>
        <w:t xml:space="preserve"> </w:t>
      </w:r>
      <w:proofErr w:type="gramStart"/>
      <w:r>
        <w:rPr>
          <w:rFonts w:ascii="Cambria"/>
          <w:color w:val="006FBF"/>
          <w:u w:val="thick" w:color="006FBF"/>
        </w:rPr>
        <w:t>account</w:t>
      </w:r>
      <w:proofErr w:type="gramEnd"/>
      <w:r>
        <w:rPr>
          <w:rFonts w:ascii="Cambria"/>
          <w:color w:val="006FBF"/>
          <w:spacing w:val="-6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but</w:t>
      </w:r>
      <w:r>
        <w:rPr>
          <w:rFonts w:ascii="Cambria"/>
          <w:color w:val="006FBF"/>
          <w:spacing w:val="-6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my</w:t>
      </w:r>
      <w:r>
        <w:rPr>
          <w:rFonts w:ascii="Cambria"/>
          <w:color w:val="006FBF"/>
          <w:spacing w:val="-6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username/password</w:t>
      </w:r>
      <w:r>
        <w:rPr>
          <w:rFonts w:ascii="Cambria"/>
          <w:color w:val="006FBF"/>
          <w:spacing w:val="-6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is</w:t>
      </w:r>
      <w:r>
        <w:rPr>
          <w:rFonts w:ascii="Cambria"/>
          <w:color w:val="006FBF"/>
          <w:spacing w:val="-6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not</w:t>
      </w:r>
      <w:r>
        <w:rPr>
          <w:rFonts w:ascii="Cambria"/>
          <w:color w:val="006FBF"/>
          <w:spacing w:val="-6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working.</w:t>
      </w:r>
      <w:r>
        <w:rPr>
          <w:rFonts w:ascii="Cambria"/>
          <w:color w:val="006FBF"/>
        </w:rPr>
        <w:t xml:space="preserve"> </w:t>
      </w:r>
      <w:r>
        <w:rPr>
          <w:rFonts w:ascii="Cambria"/>
          <w:color w:val="006FBF"/>
          <w:u w:val="thick" w:color="006FBF"/>
        </w:rPr>
        <w:t>What should I do?</w:t>
      </w:r>
    </w:p>
    <w:p w14:paraId="1F08C678" w14:textId="77777777" w:rsidR="0001670E" w:rsidRDefault="00445CEA">
      <w:pPr>
        <w:pStyle w:val="BodyText"/>
        <w:spacing w:before="100" w:line="326" w:lineRule="auto"/>
        <w:ind w:right="2057"/>
        <w:rPr>
          <w:rFonts w:ascii="Cambria"/>
        </w:rPr>
      </w:pPr>
      <w:r>
        <w:rPr>
          <w:rFonts w:ascii="Cambria"/>
          <w:color w:val="006FBF"/>
          <w:u w:val="thick" w:color="006FBF"/>
        </w:rPr>
        <w:t>I</w:t>
      </w:r>
      <w:r>
        <w:rPr>
          <w:rFonts w:ascii="Cambria"/>
          <w:color w:val="006FBF"/>
          <w:spacing w:val="-6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did</w:t>
      </w:r>
      <w:r>
        <w:rPr>
          <w:rFonts w:ascii="Cambria"/>
          <w:color w:val="006FBF"/>
          <w:spacing w:val="-6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not</w:t>
      </w:r>
      <w:r>
        <w:rPr>
          <w:rFonts w:ascii="Cambria"/>
          <w:color w:val="006FBF"/>
          <w:spacing w:val="-6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receive</w:t>
      </w:r>
      <w:r>
        <w:rPr>
          <w:rFonts w:ascii="Cambria"/>
          <w:color w:val="006FBF"/>
          <w:spacing w:val="-6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any</w:t>
      </w:r>
      <w:r>
        <w:rPr>
          <w:rFonts w:ascii="Cambria"/>
          <w:color w:val="006FBF"/>
          <w:spacing w:val="-6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email</w:t>
      </w:r>
      <w:r>
        <w:rPr>
          <w:rFonts w:ascii="Cambria"/>
          <w:color w:val="006FBF"/>
          <w:spacing w:val="-6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with</w:t>
      </w:r>
      <w:r>
        <w:rPr>
          <w:rFonts w:ascii="Cambria"/>
          <w:color w:val="006FBF"/>
          <w:spacing w:val="-6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my</w:t>
      </w:r>
      <w:r>
        <w:rPr>
          <w:rFonts w:ascii="Cambria"/>
          <w:color w:val="006FBF"/>
          <w:spacing w:val="-6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password.</w:t>
      </w:r>
      <w:r>
        <w:rPr>
          <w:rFonts w:ascii="Cambria"/>
          <w:color w:val="006FBF"/>
          <w:spacing w:val="-6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What</w:t>
      </w:r>
      <w:r>
        <w:rPr>
          <w:rFonts w:ascii="Cambria"/>
          <w:color w:val="006FBF"/>
          <w:spacing w:val="-6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should</w:t>
      </w:r>
      <w:r>
        <w:rPr>
          <w:rFonts w:ascii="Cambria"/>
          <w:color w:val="006FBF"/>
          <w:spacing w:val="-6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I</w:t>
      </w:r>
      <w:r>
        <w:rPr>
          <w:rFonts w:ascii="Cambria"/>
          <w:color w:val="006FBF"/>
          <w:spacing w:val="-6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do?</w:t>
      </w:r>
      <w:r>
        <w:rPr>
          <w:rFonts w:ascii="Cambria"/>
          <w:color w:val="006FBF"/>
        </w:rPr>
        <w:t xml:space="preserve"> </w:t>
      </w:r>
      <w:r>
        <w:rPr>
          <w:rFonts w:ascii="Cambria"/>
          <w:color w:val="006FBF"/>
          <w:u w:val="thick" w:color="006FBF"/>
        </w:rPr>
        <w:t>Is taking the prescreening survey optional?</w:t>
      </w:r>
    </w:p>
    <w:p w14:paraId="2EB29BF2" w14:textId="77777777" w:rsidR="0001670E" w:rsidRDefault="00445CEA">
      <w:pPr>
        <w:pStyle w:val="BodyText"/>
        <w:spacing w:before="0" w:line="326" w:lineRule="auto"/>
        <w:ind w:right="1177"/>
        <w:rPr>
          <w:rFonts w:ascii="Cambria"/>
        </w:rPr>
      </w:pPr>
      <w:r>
        <w:rPr>
          <w:rFonts w:ascii="Cambria"/>
          <w:color w:val="006FBF"/>
          <w:u w:val="thick" w:color="006FBF"/>
        </w:rPr>
        <w:t>I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am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not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receiving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any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of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the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confirmation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emails.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What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should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I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do?</w:t>
      </w:r>
      <w:r>
        <w:rPr>
          <w:rFonts w:ascii="Cambria"/>
          <w:color w:val="006FBF"/>
        </w:rPr>
        <w:t xml:space="preserve"> </w:t>
      </w:r>
      <w:r>
        <w:rPr>
          <w:rFonts w:ascii="Cambria"/>
          <w:color w:val="006FBF"/>
          <w:u w:val="thick" w:color="006FBF"/>
        </w:rPr>
        <w:t>Where can I find the important dates for C-REP?</w:t>
      </w:r>
    </w:p>
    <w:p w14:paraId="15156F27" w14:textId="77777777" w:rsidR="0001670E" w:rsidRDefault="00445CEA">
      <w:pPr>
        <w:pStyle w:val="BodyText"/>
        <w:spacing w:before="0"/>
        <w:ind w:right="600"/>
        <w:rPr>
          <w:rFonts w:ascii="Cambria"/>
        </w:rPr>
      </w:pPr>
      <w:r>
        <w:rPr>
          <w:rFonts w:ascii="Cambria"/>
          <w:color w:val="006FBF"/>
          <w:u w:val="thick" w:color="006FBF"/>
        </w:rPr>
        <w:t>How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do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I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know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where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my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lab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session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will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take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place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or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who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the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researcher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of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a</w:t>
      </w:r>
      <w:r>
        <w:rPr>
          <w:rFonts w:ascii="Cambria"/>
          <w:color w:val="006FBF"/>
        </w:rPr>
        <w:t xml:space="preserve"> </w:t>
      </w:r>
      <w:r>
        <w:rPr>
          <w:rFonts w:ascii="Cambria"/>
          <w:color w:val="006FBF"/>
          <w:u w:val="thick" w:color="006FBF"/>
        </w:rPr>
        <w:t>study is?</w:t>
      </w:r>
    </w:p>
    <w:p w14:paraId="7255F5A5" w14:textId="77777777" w:rsidR="0001670E" w:rsidRDefault="00445CEA">
      <w:pPr>
        <w:pStyle w:val="BodyText"/>
        <w:spacing w:before="94" w:line="326" w:lineRule="auto"/>
        <w:ind w:right="600"/>
        <w:rPr>
          <w:rFonts w:ascii="Cambria"/>
        </w:rPr>
      </w:pPr>
      <w:r>
        <w:rPr>
          <w:rFonts w:ascii="Cambria"/>
          <w:color w:val="006FBF"/>
          <w:u w:val="thick" w:color="006FBF"/>
        </w:rPr>
        <w:t>The</w:t>
      </w:r>
      <w:r>
        <w:rPr>
          <w:rFonts w:ascii="Cambria"/>
          <w:color w:val="006FBF"/>
          <w:spacing w:val="-3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credits</w:t>
      </w:r>
      <w:r>
        <w:rPr>
          <w:rFonts w:ascii="Cambria"/>
          <w:color w:val="006FBF"/>
          <w:spacing w:val="-3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I</w:t>
      </w:r>
      <w:r>
        <w:rPr>
          <w:rFonts w:ascii="Cambria"/>
          <w:color w:val="006FBF"/>
          <w:spacing w:val="-3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earned</w:t>
      </w:r>
      <w:r>
        <w:rPr>
          <w:rFonts w:ascii="Cambria"/>
          <w:color w:val="006FBF"/>
          <w:spacing w:val="-3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do</w:t>
      </w:r>
      <w:r>
        <w:rPr>
          <w:rFonts w:ascii="Cambria"/>
          <w:color w:val="006FBF"/>
          <w:spacing w:val="-3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not</w:t>
      </w:r>
      <w:r>
        <w:rPr>
          <w:rFonts w:ascii="Cambria"/>
          <w:color w:val="006FBF"/>
          <w:spacing w:val="-3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show</w:t>
      </w:r>
      <w:r>
        <w:rPr>
          <w:rFonts w:ascii="Cambria"/>
          <w:color w:val="006FBF"/>
          <w:spacing w:val="-3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up</w:t>
      </w:r>
      <w:r>
        <w:rPr>
          <w:rFonts w:ascii="Cambria"/>
          <w:color w:val="006FBF"/>
          <w:spacing w:val="-3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on</w:t>
      </w:r>
      <w:r>
        <w:rPr>
          <w:rFonts w:ascii="Cambria"/>
          <w:color w:val="006FBF"/>
          <w:spacing w:val="-3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my</w:t>
      </w:r>
      <w:r>
        <w:rPr>
          <w:rFonts w:ascii="Cambria"/>
          <w:color w:val="006FBF"/>
          <w:spacing w:val="-3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C-REP</w:t>
      </w:r>
      <w:r>
        <w:rPr>
          <w:rFonts w:ascii="Cambria"/>
          <w:color w:val="006FBF"/>
          <w:spacing w:val="-3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account.</w:t>
      </w:r>
      <w:r>
        <w:rPr>
          <w:rFonts w:ascii="Cambria"/>
          <w:color w:val="006FBF"/>
          <w:spacing w:val="-3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What</w:t>
      </w:r>
      <w:r>
        <w:rPr>
          <w:rFonts w:ascii="Cambria"/>
          <w:color w:val="006FBF"/>
          <w:spacing w:val="-3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should</w:t>
      </w:r>
      <w:r>
        <w:rPr>
          <w:rFonts w:ascii="Cambria"/>
          <w:color w:val="006FBF"/>
          <w:spacing w:val="-3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I</w:t>
      </w:r>
      <w:r>
        <w:rPr>
          <w:rFonts w:ascii="Cambria"/>
          <w:color w:val="006FBF"/>
          <w:spacing w:val="-3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do?</w:t>
      </w:r>
      <w:r>
        <w:rPr>
          <w:rFonts w:ascii="Cambria"/>
          <w:color w:val="006FBF"/>
        </w:rPr>
        <w:t xml:space="preserve"> </w:t>
      </w:r>
      <w:r>
        <w:rPr>
          <w:rFonts w:ascii="Cambria"/>
          <w:color w:val="006FBF"/>
          <w:u w:val="thick" w:color="006FBF"/>
        </w:rPr>
        <w:t>The credits I earned do not show up on my Carmen/Canvas account?</w:t>
      </w:r>
    </w:p>
    <w:p w14:paraId="66BDA9E8" w14:textId="77777777" w:rsidR="0001670E" w:rsidRDefault="00445CEA">
      <w:pPr>
        <w:pStyle w:val="BodyText"/>
        <w:spacing w:before="0" w:line="279" w:lineRule="exact"/>
        <w:rPr>
          <w:rFonts w:ascii="Cambria"/>
        </w:rPr>
      </w:pPr>
      <w:r>
        <w:rPr>
          <w:rFonts w:ascii="Cambria"/>
          <w:color w:val="006FBF"/>
          <w:u w:val="thick" w:color="006FBF"/>
        </w:rPr>
        <w:t>I</w:t>
      </w:r>
      <w:r>
        <w:rPr>
          <w:rFonts w:ascii="Cambria"/>
          <w:color w:val="006FBF"/>
          <w:spacing w:val="-4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do</w:t>
      </w:r>
      <w:r>
        <w:rPr>
          <w:rFonts w:ascii="Cambria"/>
          <w:color w:val="006FBF"/>
          <w:spacing w:val="-2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not</w:t>
      </w:r>
      <w:r>
        <w:rPr>
          <w:rFonts w:ascii="Cambria"/>
          <w:color w:val="006FBF"/>
          <w:spacing w:val="-1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see</w:t>
      </w:r>
      <w:r>
        <w:rPr>
          <w:rFonts w:ascii="Cambria"/>
          <w:color w:val="006FBF"/>
          <w:spacing w:val="-2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any</w:t>
      </w:r>
      <w:r>
        <w:rPr>
          <w:rFonts w:ascii="Cambria"/>
          <w:color w:val="006FBF"/>
          <w:spacing w:val="-1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available</w:t>
      </w:r>
      <w:r>
        <w:rPr>
          <w:rFonts w:ascii="Cambria"/>
          <w:color w:val="006FBF"/>
          <w:spacing w:val="-2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studies.</w:t>
      </w:r>
      <w:r>
        <w:rPr>
          <w:rFonts w:ascii="Cambria"/>
          <w:color w:val="006FBF"/>
          <w:spacing w:val="-2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What</w:t>
      </w:r>
      <w:r>
        <w:rPr>
          <w:rFonts w:ascii="Cambria"/>
          <w:color w:val="006FBF"/>
          <w:spacing w:val="-1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should</w:t>
      </w:r>
      <w:r>
        <w:rPr>
          <w:rFonts w:ascii="Cambria"/>
          <w:color w:val="006FBF"/>
          <w:spacing w:val="-2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I</w:t>
      </w:r>
      <w:r>
        <w:rPr>
          <w:rFonts w:ascii="Cambria"/>
          <w:color w:val="006FBF"/>
          <w:spacing w:val="-1"/>
          <w:u w:val="thick" w:color="006FBF"/>
        </w:rPr>
        <w:t xml:space="preserve"> </w:t>
      </w:r>
      <w:r>
        <w:rPr>
          <w:rFonts w:ascii="Cambria"/>
          <w:color w:val="006FBF"/>
          <w:spacing w:val="-5"/>
          <w:u w:val="thick" w:color="006FBF"/>
        </w:rPr>
        <w:t>do?</w:t>
      </w:r>
    </w:p>
    <w:p w14:paraId="152C29F0" w14:textId="77777777" w:rsidR="0001670E" w:rsidRDefault="00445CEA">
      <w:pPr>
        <w:pStyle w:val="BodyText"/>
        <w:spacing w:before="100" w:line="326" w:lineRule="auto"/>
        <w:ind w:right="2057"/>
        <w:rPr>
          <w:rFonts w:ascii="Cambria"/>
        </w:rPr>
      </w:pPr>
      <w:r>
        <w:rPr>
          <w:rFonts w:ascii="Cambria"/>
          <w:color w:val="006FBF"/>
          <w:u w:val="thick" w:color="006FBF"/>
        </w:rPr>
        <w:t>Will</w:t>
      </w:r>
      <w:r>
        <w:rPr>
          <w:rFonts w:ascii="Cambria"/>
          <w:color w:val="006FBF"/>
          <w:spacing w:val="-6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the</w:t>
      </w:r>
      <w:r>
        <w:rPr>
          <w:rFonts w:ascii="Cambria"/>
          <w:color w:val="006FBF"/>
          <w:spacing w:val="-6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system</w:t>
      </w:r>
      <w:r>
        <w:rPr>
          <w:rFonts w:ascii="Cambria"/>
          <w:color w:val="006FBF"/>
          <w:spacing w:val="-6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send</w:t>
      </w:r>
      <w:r>
        <w:rPr>
          <w:rFonts w:ascii="Cambria"/>
          <w:color w:val="006FBF"/>
          <w:spacing w:val="-6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me</w:t>
      </w:r>
      <w:r>
        <w:rPr>
          <w:rFonts w:ascii="Cambria"/>
          <w:color w:val="006FBF"/>
          <w:spacing w:val="-6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a</w:t>
      </w:r>
      <w:r>
        <w:rPr>
          <w:rFonts w:ascii="Cambria"/>
          <w:color w:val="006FBF"/>
          <w:spacing w:val="-6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reminder</w:t>
      </w:r>
      <w:r>
        <w:rPr>
          <w:rFonts w:ascii="Cambria"/>
          <w:color w:val="006FBF"/>
          <w:spacing w:val="-6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for</w:t>
      </w:r>
      <w:r>
        <w:rPr>
          <w:rFonts w:ascii="Cambria"/>
          <w:color w:val="006FBF"/>
          <w:spacing w:val="-6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my</w:t>
      </w:r>
      <w:r>
        <w:rPr>
          <w:rFonts w:ascii="Cambria"/>
          <w:color w:val="006FBF"/>
          <w:spacing w:val="-6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upcoming</w:t>
      </w:r>
      <w:r>
        <w:rPr>
          <w:rFonts w:ascii="Cambria"/>
          <w:color w:val="006FBF"/>
          <w:spacing w:val="-6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studies?</w:t>
      </w:r>
      <w:r>
        <w:rPr>
          <w:rFonts w:ascii="Cambria"/>
          <w:color w:val="006FBF"/>
        </w:rPr>
        <w:t xml:space="preserve"> </w:t>
      </w:r>
      <w:r>
        <w:rPr>
          <w:rFonts w:ascii="Cambria"/>
          <w:color w:val="006FBF"/>
          <w:u w:val="thick" w:color="006FBF"/>
        </w:rPr>
        <w:t>What should I to do to cancel a session?</w:t>
      </w:r>
    </w:p>
    <w:p w14:paraId="5A518AF1" w14:textId="77777777" w:rsidR="0001670E" w:rsidRDefault="00445CEA">
      <w:pPr>
        <w:pStyle w:val="BodyText"/>
        <w:spacing w:before="0" w:line="279" w:lineRule="exact"/>
        <w:rPr>
          <w:rFonts w:ascii="Cambria"/>
        </w:rPr>
      </w:pPr>
      <w:r>
        <w:rPr>
          <w:rFonts w:ascii="Cambria"/>
          <w:color w:val="006FBF"/>
          <w:u w:val="thick" w:color="006FBF"/>
        </w:rPr>
        <w:t>How</w:t>
      </w:r>
      <w:r>
        <w:rPr>
          <w:rFonts w:ascii="Cambria"/>
          <w:color w:val="006FBF"/>
          <w:spacing w:val="-1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do</w:t>
      </w:r>
      <w:r>
        <w:rPr>
          <w:rFonts w:ascii="Cambria"/>
          <w:color w:val="006FBF"/>
          <w:spacing w:val="-1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I</w:t>
      </w:r>
      <w:r>
        <w:rPr>
          <w:rFonts w:ascii="Cambria"/>
          <w:color w:val="006FBF"/>
          <w:spacing w:val="-1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make</w:t>
      </w:r>
      <w:r>
        <w:rPr>
          <w:rFonts w:ascii="Cambria"/>
          <w:color w:val="006FBF"/>
          <w:spacing w:val="-1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up</w:t>
      </w:r>
      <w:r>
        <w:rPr>
          <w:rFonts w:ascii="Cambria"/>
          <w:color w:val="006FBF"/>
          <w:spacing w:val="-1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a</w:t>
      </w:r>
      <w:r>
        <w:rPr>
          <w:rFonts w:ascii="Cambria"/>
          <w:color w:val="006FBF"/>
          <w:spacing w:val="-1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missed</w:t>
      </w:r>
      <w:r>
        <w:rPr>
          <w:rFonts w:ascii="Cambria"/>
          <w:color w:val="006FBF"/>
          <w:spacing w:val="-1"/>
          <w:u w:val="thick" w:color="006FBF"/>
        </w:rPr>
        <w:t xml:space="preserve"> </w:t>
      </w:r>
      <w:r>
        <w:rPr>
          <w:rFonts w:ascii="Cambria"/>
          <w:color w:val="006FBF"/>
          <w:spacing w:val="-2"/>
          <w:u w:val="thick" w:color="006FBF"/>
        </w:rPr>
        <w:t>session?</w:t>
      </w:r>
    </w:p>
    <w:p w14:paraId="054C2695" w14:textId="77777777" w:rsidR="0001670E" w:rsidRDefault="00445CEA">
      <w:pPr>
        <w:pStyle w:val="BodyText"/>
        <w:spacing w:before="100" w:line="326" w:lineRule="auto"/>
        <w:ind w:right="3569"/>
        <w:rPr>
          <w:rFonts w:ascii="Cambria"/>
        </w:rPr>
      </w:pPr>
      <w:r>
        <w:rPr>
          <w:rFonts w:ascii="Cambria"/>
          <w:color w:val="006FBF"/>
          <w:u w:val="thick" w:color="006FBF"/>
        </w:rPr>
        <w:t>What</w:t>
      </w:r>
      <w:r>
        <w:rPr>
          <w:rFonts w:ascii="Cambria"/>
          <w:color w:val="006FBF"/>
          <w:spacing w:val="-8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is</w:t>
      </w:r>
      <w:r>
        <w:rPr>
          <w:rFonts w:ascii="Cambria"/>
          <w:color w:val="006FBF"/>
          <w:spacing w:val="-8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the</w:t>
      </w:r>
      <w:r>
        <w:rPr>
          <w:rFonts w:ascii="Cambria"/>
          <w:color w:val="006FBF"/>
          <w:spacing w:val="-8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topic</w:t>
      </w:r>
      <w:r>
        <w:rPr>
          <w:rFonts w:ascii="Cambria"/>
          <w:color w:val="006FBF"/>
          <w:spacing w:val="-8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of</w:t>
      </w:r>
      <w:r>
        <w:rPr>
          <w:rFonts w:ascii="Cambria"/>
          <w:color w:val="006FBF"/>
          <w:spacing w:val="-8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the</w:t>
      </w:r>
      <w:r>
        <w:rPr>
          <w:rFonts w:ascii="Cambria"/>
          <w:color w:val="006FBF"/>
          <w:spacing w:val="-8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alternative</w:t>
      </w:r>
      <w:r>
        <w:rPr>
          <w:rFonts w:ascii="Cambria"/>
          <w:color w:val="006FBF"/>
          <w:spacing w:val="-8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assignment?</w:t>
      </w:r>
      <w:r>
        <w:rPr>
          <w:rFonts w:ascii="Cambria"/>
          <w:color w:val="006FBF"/>
        </w:rPr>
        <w:t xml:space="preserve"> </w:t>
      </w:r>
      <w:r>
        <w:rPr>
          <w:rFonts w:ascii="Cambria"/>
          <w:color w:val="006FBF"/>
          <w:u w:val="thick" w:color="006FBF"/>
        </w:rPr>
        <w:t>Can I request more than one article at a time?</w:t>
      </w:r>
    </w:p>
    <w:p w14:paraId="5570CC3D" w14:textId="77777777" w:rsidR="0001670E" w:rsidRDefault="00445CEA">
      <w:pPr>
        <w:pStyle w:val="BodyText"/>
        <w:spacing w:before="0" w:line="326" w:lineRule="auto"/>
        <w:ind w:right="600"/>
        <w:rPr>
          <w:rFonts w:ascii="Cambria"/>
        </w:rPr>
      </w:pPr>
      <w:r>
        <w:rPr>
          <w:rFonts w:ascii="Cambria"/>
          <w:color w:val="006FBF"/>
          <w:u w:val="thick" w:color="006FBF"/>
        </w:rPr>
        <w:t>What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is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the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maximum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number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of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credits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I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can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earn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via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alternative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assignments?</w:t>
      </w:r>
      <w:r>
        <w:rPr>
          <w:rFonts w:ascii="Cambria"/>
          <w:color w:val="006FBF"/>
        </w:rPr>
        <w:t xml:space="preserve"> </w:t>
      </w:r>
      <w:r>
        <w:rPr>
          <w:rFonts w:ascii="Cambria"/>
          <w:color w:val="006FBF"/>
          <w:u w:val="thick" w:color="006FBF"/>
        </w:rPr>
        <w:t>I want to change my course selections. What should I do?</w:t>
      </w:r>
    </w:p>
    <w:p w14:paraId="63581D25" w14:textId="77777777" w:rsidR="0001670E" w:rsidRDefault="00445CEA">
      <w:pPr>
        <w:pStyle w:val="BodyText"/>
        <w:spacing w:before="0"/>
        <w:rPr>
          <w:rFonts w:ascii="Cambria"/>
        </w:rPr>
      </w:pPr>
      <w:r>
        <w:rPr>
          <w:rFonts w:ascii="Cambria"/>
          <w:color w:val="006FBF"/>
          <w:u w:val="thick" w:color="006FBF"/>
        </w:rPr>
        <w:t>The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system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does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not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allow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me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to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take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an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online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study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even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though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it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is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listed</w:t>
      </w:r>
      <w:r>
        <w:rPr>
          <w:rFonts w:ascii="Cambria"/>
          <w:color w:val="006FBF"/>
          <w:spacing w:val="-5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as</w:t>
      </w:r>
      <w:r>
        <w:rPr>
          <w:rFonts w:ascii="Cambria"/>
          <w:color w:val="006FBF"/>
        </w:rPr>
        <w:t xml:space="preserve"> </w:t>
      </w:r>
      <w:proofErr w:type="gramStart"/>
      <w:r>
        <w:rPr>
          <w:rFonts w:ascii="Cambria"/>
          <w:color w:val="006FBF"/>
          <w:spacing w:val="-2"/>
          <w:u w:val="thick" w:color="006FBF"/>
        </w:rPr>
        <w:t>available?</w:t>
      </w:r>
      <w:proofErr w:type="gramEnd"/>
    </w:p>
    <w:p w14:paraId="4662FE3D" w14:textId="77777777" w:rsidR="0001670E" w:rsidRDefault="00445CEA">
      <w:pPr>
        <w:pStyle w:val="BodyText"/>
        <w:spacing w:before="95"/>
        <w:ind w:right="600"/>
        <w:rPr>
          <w:rFonts w:ascii="Cambria"/>
        </w:rPr>
      </w:pPr>
      <w:r>
        <w:rPr>
          <w:rFonts w:ascii="Cambria"/>
          <w:color w:val="006FBF"/>
          <w:u w:val="thick" w:color="006FBF"/>
        </w:rPr>
        <w:t>Why</w:t>
      </w:r>
      <w:r>
        <w:rPr>
          <w:rFonts w:ascii="Cambria"/>
          <w:color w:val="006FBF"/>
          <w:spacing w:val="-7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does</w:t>
      </w:r>
      <w:r>
        <w:rPr>
          <w:rFonts w:ascii="Cambria"/>
          <w:color w:val="006FBF"/>
          <w:spacing w:val="-7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SONA</w:t>
      </w:r>
      <w:r>
        <w:rPr>
          <w:rFonts w:ascii="Cambria"/>
          <w:color w:val="006FBF"/>
          <w:spacing w:val="-7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show</w:t>
      </w:r>
      <w:r>
        <w:rPr>
          <w:rFonts w:ascii="Cambria"/>
          <w:color w:val="006FBF"/>
          <w:spacing w:val="-7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a</w:t>
      </w:r>
      <w:r>
        <w:rPr>
          <w:rFonts w:ascii="Cambria"/>
          <w:color w:val="006FBF"/>
          <w:spacing w:val="-7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different</w:t>
      </w:r>
      <w:r>
        <w:rPr>
          <w:rFonts w:ascii="Cambria"/>
          <w:color w:val="006FBF"/>
          <w:spacing w:val="-7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credit</w:t>
      </w:r>
      <w:r>
        <w:rPr>
          <w:rFonts w:ascii="Cambria"/>
          <w:color w:val="006FBF"/>
          <w:spacing w:val="-7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amount</w:t>
      </w:r>
      <w:r>
        <w:rPr>
          <w:rFonts w:ascii="Cambria"/>
          <w:color w:val="006FBF"/>
          <w:spacing w:val="-7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than</w:t>
      </w:r>
      <w:r>
        <w:rPr>
          <w:rFonts w:ascii="Cambria"/>
          <w:color w:val="006FBF"/>
          <w:spacing w:val="-7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what</w:t>
      </w:r>
      <w:r>
        <w:rPr>
          <w:rFonts w:ascii="Cambria"/>
          <w:color w:val="006FBF"/>
          <w:spacing w:val="-7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my</w:t>
      </w:r>
      <w:r>
        <w:rPr>
          <w:rFonts w:ascii="Cambria"/>
          <w:color w:val="006FBF"/>
          <w:spacing w:val="-7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teacher/syllabus</w:t>
      </w:r>
      <w:r>
        <w:rPr>
          <w:rFonts w:ascii="Cambria"/>
          <w:color w:val="006FBF"/>
        </w:rPr>
        <w:t xml:space="preserve"> </w:t>
      </w:r>
      <w:r>
        <w:rPr>
          <w:rFonts w:ascii="Cambria"/>
          <w:color w:val="006FBF"/>
          <w:spacing w:val="-4"/>
          <w:u w:val="thick" w:color="006FBF"/>
        </w:rPr>
        <w:t>says?</w:t>
      </w:r>
    </w:p>
    <w:p w14:paraId="5EC05648" w14:textId="77777777" w:rsidR="0001670E" w:rsidRDefault="00445CEA">
      <w:pPr>
        <w:pStyle w:val="BodyText"/>
        <w:spacing w:before="100"/>
        <w:rPr>
          <w:rFonts w:ascii="Cambria"/>
        </w:rPr>
      </w:pPr>
      <w:r>
        <w:rPr>
          <w:rFonts w:ascii="Cambria"/>
          <w:color w:val="006FBF"/>
          <w:u w:val="thick" w:color="006FBF"/>
        </w:rPr>
        <w:t>How</w:t>
      </w:r>
      <w:r>
        <w:rPr>
          <w:rFonts w:ascii="Cambria"/>
          <w:color w:val="006FBF"/>
          <w:spacing w:val="-1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do</w:t>
      </w:r>
      <w:r>
        <w:rPr>
          <w:rFonts w:ascii="Cambria"/>
          <w:color w:val="006FBF"/>
          <w:spacing w:val="-1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I manage</w:t>
      </w:r>
      <w:r>
        <w:rPr>
          <w:rFonts w:ascii="Cambria"/>
          <w:color w:val="006FBF"/>
          <w:spacing w:val="-1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enrollment</w:t>
      </w:r>
      <w:r>
        <w:rPr>
          <w:rFonts w:ascii="Cambria"/>
          <w:color w:val="006FBF"/>
          <w:spacing w:val="-1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in multiple</w:t>
      </w:r>
      <w:r>
        <w:rPr>
          <w:rFonts w:ascii="Cambria"/>
          <w:color w:val="006FBF"/>
          <w:spacing w:val="-1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courses</w:t>
      </w:r>
      <w:r>
        <w:rPr>
          <w:rFonts w:ascii="Cambria"/>
          <w:color w:val="006FBF"/>
          <w:spacing w:val="-1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in C-</w:t>
      </w:r>
      <w:r>
        <w:rPr>
          <w:rFonts w:ascii="Cambria"/>
          <w:color w:val="006FBF"/>
          <w:spacing w:val="-4"/>
          <w:u w:val="thick" w:color="006FBF"/>
        </w:rPr>
        <w:t>REP?</w:t>
      </w:r>
    </w:p>
    <w:p w14:paraId="13BAE61F" w14:textId="77777777" w:rsidR="0001670E" w:rsidRDefault="00445CEA">
      <w:pPr>
        <w:pStyle w:val="BodyText"/>
        <w:spacing w:before="100" w:line="326" w:lineRule="auto"/>
        <w:ind w:right="168"/>
        <w:rPr>
          <w:rFonts w:ascii="Cambria" w:hAnsi="Cambria"/>
        </w:rPr>
      </w:pPr>
      <w:r>
        <w:rPr>
          <w:rFonts w:ascii="Cambria" w:hAnsi="Cambria"/>
          <w:color w:val="006FBF"/>
          <w:u w:val="thick" w:color="006FBF"/>
        </w:rPr>
        <w:t>I’m</w:t>
      </w:r>
      <w:r>
        <w:rPr>
          <w:rFonts w:ascii="Cambria" w:hAnsi="Cambria"/>
          <w:color w:val="006FBF"/>
          <w:spacing w:val="-4"/>
          <w:u w:val="thick" w:color="006FBF"/>
        </w:rPr>
        <w:t xml:space="preserve"> </w:t>
      </w:r>
      <w:r>
        <w:rPr>
          <w:rFonts w:ascii="Cambria" w:hAnsi="Cambria"/>
          <w:color w:val="006FBF"/>
          <w:u w:val="thick" w:color="006FBF"/>
        </w:rPr>
        <w:t>enrolled</w:t>
      </w:r>
      <w:r>
        <w:rPr>
          <w:rFonts w:ascii="Cambria" w:hAnsi="Cambria"/>
          <w:color w:val="006FBF"/>
          <w:spacing w:val="-4"/>
          <w:u w:val="thick" w:color="006FBF"/>
        </w:rPr>
        <w:t xml:space="preserve"> </w:t>
      </w:r>
      <w:r>
        <w:rPr>
          <w:rFonts w:ascii="Cambria" w:hAnsi="Cambria"/>
          <w:color w:val="006FBF"/>
          <w:u w:val="thick" w:color="006FBF"/>
        </w:rPr>
        <w:t>in</w:t>
      </w:r>
      <w:r>
        <w:rPr>
          <w:rFonts w:ascii="Cambria" w:hAnsi="Cambria"/>
          <w:color w:val="006FBF"/>
          <w:spacing w:val="-4"/>
          <w:u w:val="thick" w:color="006FBF"/>
        </w:rPr>
        <w:t xml:space="preserve"> </w:t>
      </w:r>
      <w:r>
        <w:rPr>
          <w:rFonts w:ascii="Cambria" w:hAnsi="Cambria"/>
          <w:color w:val="006FBF"/>
          <w:u w:val="thick" w:color="006FBF"/>
        </w:rPr>
        <w:t>1100</w:t>
      </w:r>
      <w:r>
        <w:rPr>
          <w:rFonts w:ascii="Cambria" w:hAnsi="Cambria"/>
          <w:color w:val="006FBF"/>
          <w:spacing w:val="-4"/>
          <w:u w:val="thick" w:color="006FBF"/>
        </w:rPr>
        <w:t xml:space="preserve"> </w:t>
      </w:r>
      <w:r>
        <w:rPr>
          <w:rFonts w:ascii="Cambria" w:hAnsi="Cambria"/>
          <w:color w:val="006FBF"/>
          <w:u w:val="thick" w:color="006FBF"/>
        </w:rPr>
        <w:t>and</w:t>
      </w:r>
      <w:r>
        <w:rPr>
          <w:rFonts w:ascii="Cambria" w:hAnsi="Cambria"/>
          <w:color w:val="006FBF"/>
          <w:spacing w:val="-4"/>
          <w:u w:val="thick" w:color="006FBF"/>
        </w:rPr>
        <w:t xml:space="preserve"> </w:t>
      </w:r>
      <w:r>
        <w:rPr>
          <w:rFonts w:ascii="Cambria" w:hAnsi="Cambria"/>
          <w:color w:val="006FBF"/>
          <w:u w:val="thick" w:color="006FBF"/>
        </w:rPr>
        <w:t>1101.</w:t>
      </w:r>
      <w:r>
        <w:rPr>
          <w:rFonts w:ascii="Cambria" w:hAnsi="Cambria"/>
          <w:color w:val="006FBF"/>
          <w:spacing w:val="-4"/>
          <w:u w:val="thick" w:color="006FBF"/>
        </w:rPr>
        <w:t xml:space="preserve"> </w:t>
      </w:r>
      <w:r>
        <w:rPr>
          <w:rFonts w:ascii="Cambria" w:hAnsi="Cambria"/>
          <w:color w:val="006FBF"/>
          <w:u w:val="thick" w:color="006FBF"/>
        </w:rPr>
        <w:t>Do</w:t>
      </w:r>
      <w:r>
        <w:rPr>
          <w:rFonts w:ascii="Cambria" w:hAnsi="Cambria"/>
          <w:color w:val="006FBF"/>
          <w:spacing w:val="-4"/>
          <w:u w:val="thick" w:color="006FBF"/>
        </w:rPr>
        <w:t xml:space="preserve"> </w:t>
      </w:r>
      <w:r>
        <w:rPr>
          <w:rFonts w:ascii="Cambria" w:hAnsi="Cambria"/>
          <w:color w:val="006FBF"/>
          <w:u w:val="thick" w:color="006FBF"/>
        </w:rPr>
        <w:t>the</w:t>
      </w:r>
      <w:r>
        <w:rPr>
          <w:rFonts w:ascii="Cambria" w:hAnsi="Cambria"/>
          <w:color w:val="006FBF"/>
          <w:spacing w:val="-4"/>
          <w:u w:val="thick" w:color="006FBF"/>
        </w:rPr>
        <w:t xml:space="preserve"> </w:t>
      </w:r>
      <w:r>
        <w:rPr>
          <w:rFonts w:ascii="Cambria" w:hAnsi="Cambria"/>
          <w:color w:val="006FBF"/>
          <w:u w:val="thick" w:color="006FBF"/>
        </w:rPr>
        <w:t>credits</w:t>
      </w:r>
      <w:r>
        <w:rPr>
          <w:rFonts w:ascii="Cambria" w:hAnsi="Cambria"/>
          <w:color w:val="006FBF"/>
          <w:spacing w:val="-4"/>
          <w:u w:val="thick" w:color="006FBF"/>
        </w:rPr>
        <w:t xml:space="preserve"> </w:t>
      </w:r>
      <w:r>
        <w:rPr>
          <w:rFonts w:ascii="Cambria" w:hAnsi="Cambria"/>
          <w:color w:val="006FBF"/>
          <w:u w:val="thick" w:color="006FBF"/>
        </w:rPr>
        <w:t>I’ve</w:t>
      </w:r>
      <w:r>
        <w:rPr>
          <w:rFonts w:ascii="Cambria" w:hAnsi="Cambria"/>
          <w:color w:val="006FBF"/>
          <w:spacing w:val="-4"/>
          <w:u w:val="thick" w:color="006FBF"/>
        </w:rPr>
        <w:t xml:space="preserve"> </w:t>
      </w:r>
      <w:r>
        <w:rPr>
          <w:rFonts w:ascii="Cambria" w:hAnsi="Cambria"/>
          <w:color w:val="006FBF"/>
          <w:u w:val="thick" w:color="006FBF"/>
        </w:rPr>
        <w:t>earned</w:t>
      </w:r>
      <w:r>
        <w:rPr>
          <w:rFonts w:ascii="Cambria" w:hAnsi="Cambria"/>
          <w:color w:val="006FBF"/>
          <w:spacing w:val="-4"/>
          <w:u w:val="thick" w:color="006FBF"/>
        </w:rPr>
        <w:t xml:space="preserve"> </w:t>
      </w:r>
      <w:r>
        <w:rPr>
          <w:rFonts w:ascii="Cambria" w:hAnsi="Cambria"/>
          <w:color w:val="006FBF"/>
          <w:u w:val="thick" w:color="006FBF"/>
        </w:rPr>
        <w:t>count</w:t>
      </w:r>
      <w:r>
        <w:rPr>
          <w:rFonts w:ascii="Cambria" w:hAnsi="Cambria"/>
          <w:color w:val="006FBF"/>
          <w:spacing w:val="-4"/>
          <w:u w:val="thick" w:color="006FBF"/>
        </w:rPr>
        <w:t xml:space="preserve"> </w:t>
      </w:r>
      <w:r>
        <w:rPr>
          <w:rFonts w:ascii="Cambria" w:hAnsi="Cambria"/>
          <w:color w:val="006FBF"/>
          <w:u w:val="thick" w:color="006FBF"/>
        </w:rPr>
        <w:t>for</w:t>
      </w:r>
      <w:r>
        <w:rPr>
          <w:rFonts w:ascii="Cambria" w:hAnsi="Cambria"/>
          <w:color w:val="006FBF"/>
          <w:spacing w:val="-4"/>
          <w:u w:val="thick" w:color="006FBF"/>
        </w:rPr>
        <w:t xml:space="preserve"> </w:t>
      </w:r>
      <w:r>
        <w:rPr>
          <w:rFonts w:ascii="Cambria" w:hAnsi="Cambria"/>
          <w:color w:val="006FBF"/>
          <w:u w:val="thick" w:color="006FBF"/>
        </w:rPr>
        <w:t>both</w:t>
      </w:r>
      <w:r>
        <w:rPr>
          <w:rFonts w:ascii="Cambria" w:hAnsi="Cambria"/>
          <w:color w:val="006FBF"/>
          <w:spacing w:val="-4"/>
          <w:u w:val="thick" w:color="006FBF"/>
        </w:rPr>
        <w:t xml:space="preserve"> </w:t>
      </w:r>
      <w:r>
        <w:rPr>
          <w:rFonts w:ascii="Cambria" w:hAnsi="Cambria"/>
          <w:color w:val="006FBF"/>
          <w:u w:val="thick" w:color="006FBF"/>
        </w:rPr>
        <w:t>courses?</w:t>
      </w:r>
      <w:r>
        <w:rPr>
          <w:rFonts w:ascii="Cambria" w:hAnsi="Cambria"/>
          <w:color w:val="006FBF"/>
        </w:rPr>
        <w:t xml:space="preserve"> </w:t>
      </w:r>
      <w:r>
        <w:rPr>
          <w:rFonts w:ascii="Cambria" w:hAnsi="Cambria"/>
          <w:color w:val="006FBF"/>
          <w:u w:val="thick" w:color="006FBF"/>
        </w:rPr>
        <w:t>Can I split credits earned from a single study across two different courses?</w:t>
      </w:r>
    </w:p>
    <w:p w14:paraId="041ADE33" w14:textId="77777777" w:rsidR="0001670E" w:rsidRDefault="00445CEA">
      <w:pPr>
        <w:pStyle w:val="BodyText"/>
        <w:spacing w:before="0" w:line="279" w:lineRule="exact"/>
        <w:rPr>
          <w:rFonts w:ascii="Cambria"/>
        </w:rPr>
      </w:pPr>
      <w:r>
        <w:rPr>
          <w:rFonts w:ascii="Cambria"/>
          <w:color w:val="006FBF"/>
          <w:u w:val="thick" w:color="006FBF"/>
        </w:rPr>
        <w:t>I</w:t>
      </w:r>
      <w:r>
        <w:rPr>
          <w:rFonts w:ascii="Cambria"/>
          <w:color w:val="006FBF"/>
          <w:spacing w:val="-2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want</w:t>
      </w:r>
      <w:r>
        <w:rPr>
          <w:rFonts w:ascii="Cambria"/>
          <w:color w:val="006FBF"/>
          <w:spacing w:val="-2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to</w:t>
      </w:r>
      <w:r>
        <w:rPr>
          <w:rFonts w:ascii="Cambria"/>
          <w:color w:val="006FBF"/>
          <w:spacing w:val="-2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change</w:t>
      </w:r>
      <w:r>
        <w:rPr>
          <w:rFonts w:ascii="Cambria"/>
          <w:color w:val="006FBF"/>
          <w:spacing w:val="-1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my</w:t>
      </w:r>
      <w:r>
        <w:rPr>
          <w:rFonts w:ascii="Cambria"/>
          <w:color w:val="006FBF"/>
          <w:spacing w:val="-2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credit</w:t>
      </w:r>
      <w:r>
        <w:rPr>
          <w:rFonts w:ascii="Cambria"/>
          <w:color w:val="006FBF"/>
          <w:spacing w:val="-2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allocation.</w:t>
      </w:r>
      <w:r>
        <w:rPr>
          <w:rFonts w:ascii="Cambria"/>
          <w:color w:val="006FBF"/>
          <w:spacing w:val="-1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What</w:t>
      </w:r>
      <w:r>
        <w:rPr>
          <w:rFonts w:ascii="Cambria"/>
          <w:color w:val="006FBF"/>
          <w:spacing w:val="-2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should</w:t>
      </w:r>
      <w:r>
        <w:rPr>
          <w:rFonts w:ascii="Cambria"/>
          <w:color w:val="006FBF"/>
          <w:spacing w:val="-2"/>
          <w:u w:val="thick" w:color="006FBF"/>
        </w:rPr>
        <w:t xml:space="preserve"> </w:t>
      </w:r>
      <w:r>
        <w:rPr>
          <w:rFonts w:ascii="Cambria"/>
          <w:color w:val="006FBF"/>
          <w:u w:val="thick" w:color="006FBF"/>
        </w:rPr>
        <w:t>I</w:t>
      </w:r>
      <w:r>
        <w:rPr>
          <w:rFonts w:ascii="Cambria"/>
          <w:color w:val="006FBF"/>
          <w:spacing w:val="-1"/>
          <w:u w:val="thick" w:color="006FBF"/>
        </w:rPr>
        <w:t xml:space="preserve"> </w:t>
      </w:r>
      <w:r>
        <w:rPr>
          <w:rFonts w:ascii="Cambria"/>
          <w:color w:val="006FBF"/>
          <w:spacing w:val="-5"/>
          <w:u w:val="thick" w:color="006FBF"/>
        </w:rPr>
        <w:t>do?</w:t>
      </w:r>
    </w:p>
    <w:p w14:paraId="15CB0114" w14:textId="77777777" w:rsidR="0001670E" w:rsidRDefault="0001670E">
      <w:pPr>
        <w:spacing w:line="279" w:lineRule="exact"/>
        <w:rPr>
          <w:rFonts w:ascii="Cambria"/>
        </w:rPr>
        <w:sectPr w:rsidR="0001670E">
          <w:type w:val="continuous"/>
          <w:pgSz w:w="12240" w:h="15840"/>
          <w:pgMar w:top="1380" w:right="1700" w:bottom="280" w:left="1700" w:header="720" w:footer="720" w:gutter="0"/>
          <w:cols w:space="720"/>
        </w:sectPr>
      </w:pPr>
    </w:p>
    <w:p w14:paraId="27F518BC" w14:textId="77777777" w:rsidR="0001670E" w:rsidRDefault="00445CEA">
      <w:pPr>
        <w:pStyle w:val="Heading1"/>
        <w:spacing w:before="60"/>
      </w:pPr>
      <w:r>
        <w:lastRenderedPageBreak/>
        <w:t>How is C-REP</w:t>
      </w:r>
      <w:r>
        <w:rPr>
          <w:spacing w:val="-14"/>
        </w:rPr>
        <w:t xml:space="preserve"> </w:t>
      </w:r>
      <w:r>
        <w:t>impacted by COVID-</w:t>
      </w:r>
      <w:r>
        <w:rPr>
          <w:spacing w:val="-5"/>
        </w:rPr>
        <w:t>19?</w:t>
      </w:r>
    </w:p>
    <w:p w14:paraId="00C2AE2E" w14:textId="77777777" w:rsidR="0001670E" w:rsidRDefault="00445CEA">
      <w:pPr>
        <w:pStyle w:val="BodyText"/>
      </w:pPr>
      <w:r>
        <w:t>As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know,</w:t>
      </w:r>
      <w:r>
        <w:rPr>
          <w:spacing w:val="-5"/>
        </w:rPr>
        <w:t xml:space="preserve"> </w:t>
      </w:r>
      <w:r>
        <w:t>restrictions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outbreak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changed.</w:t>
      </w:r>
      <w:r>
        <w:rPr>
          <w:spacing w:val="-10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several implications for C-REP.</w:t>
      </w:r>
    </w:p>
    <w:p w14:paraId="47A0D1EF" w14:textId="77777777" w:rsidR="0001670E" w:rsidRDefault="00445CEA">
      <w:pPr>
        <w:pStyle w:val="BodyText"/>
        <w:spacing w:before="276"/>
      </w:pPr>
      <w:r>
        <w:t>First,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brought</w:t>
      </w:r>
      <w:r>
        <w:rPr>
          <w:spacing w:val="-2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lab-based</w:t>
      </w:r>
      <w:r>
        <w:rPr>
          <w:spacing w:val="-2"/>
        </w:rPr>
        <w:t xml:space="preserve"> </w:t>
      </w:r>
      <w:r>
        <w:t>studies.</w:t>
      </w:r>
      <w:r>
        <w:rPr>
          <w:spacing w:val="-1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now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participate</w:t>
      </w:r>
      <w:proofErr w:type="gramEnd"/>
    </w:p>
    <w:p w14:paraId="7FA292A4" w14:textId="77777777" w:rsidR="0001670E" w:rsidRDefault="00445CEA">
      <w:pPr>
        <w:pStyle w:val="BodyText"/>
        <w:spacing w:before="0"/>
        <w:ind w:right="168"/>
      </w:pPr>
      <w:r>
        <w:t>in-person.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still</w:t>
      </w:r>
      <w:r>
        <w:rPr>
          <w:spacing w:val="-5"/>
        </w:rPr>
        <w:t xml:space="preserve"> </w:t>
      </w:r>
      <w:r>
        <w:t>wary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participating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in-person</w:t>
      </w:r>
      <w:r>
        <w:rPr>
          <w:spacing w:val="-5"/>
        </w:rPr>
        <w:t xml:space="preserve"> </w:t>
      </w:r>
      <w:r>
        <w:t>lab-based</w:t>
      </w:r>
      <w:r>
        <w:rPr>
          <w:spacing w:val="-5"/>
        </w:rPr>
        <w:t xml:space="preserve"> </w:t>
      </w:r>
      <w:r>
        <w:t>study,</w:t>
      </w:r>
      <w:r>
        <w:rPr>
          <w:spacing w:val="-5"/>
        </w:rPr>
        <w:t xml:space="preserve"> </w:t>
      </w:r>
      <w:r>
        <w:t>you can request an alternative assignment.</w:t>
      </w:r>
    </w:p>
    <w:p w14:paraId="1AE09A90" w14:textId="77777777" w:rsidR="0001670E" w:rsidRDefault="00445CEA">
      <w:pPr>
        <w:pStyle w:val="BodyText"/>
        <w:spacing w:before="276"/>
      </w:pPr>
      <w:r>
        <w:t>Second,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waived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Comm</w:t>
      </w:r>
      <w:r>
        <w:rPr>
          <w:spacing w:val="-4"/>
        </w:rPr>
        <w:t xml:space="preserve"> </w:t>
      </w:r>
      <w:r>
        <w:t>1100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1101</w:t>
      </w:r>
      <w:r>
        <w:rPr>
          <w:spacing w:val="-4"/>
        </w:rPr>
        <w:t xml:space="preserve"> </w:t>
      </w:r>
      <w:r>
        <w:t>earn</w:t>
      </w:r>
      <w:r>
        <w:rPr>
          <w:spacing w:val="-4"/>
        </w:rPr>
        <w:t xml:space="preserve"> </w:t>
      </w:r>
      <w:r>
        <w:t>half their credits through lab-based research. Students can now earn all required credits via online studies.</w:t>
      </w:r>
    </w:p>
    <w:p w14:paraId="359638E4" w14:textId="77777777" w:rsidR="0001670E" w:rsidRDefault="00445CEA">
      <w:pPr>
        <w:pStyle w:val="BodyText"/>
        <w:spacing w:before="276"/>
      </w:pP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anything</w:t>
      </w:r>
      <w:r>
        <w:rPr>
          <w:spacing w:val="-2"/>
        </w:rPr>
        <w:t xml:space="preserve"> changes.</w:t>
      </w:r>
    </w:p>
    <w:p w14:paraId="5F114D9B" w14:textId="77777777" w:rsidR="0001670E" w:rsidRDefault="00445CEA">
      <w:pPr>
        <w:pStyle w:val="Heading1"/>
      </w:pPr>
      <w:r>
        <w:t>Do</w:t>
      </w:r>
      <w:r>
        <w:rPr>
          <w:spacing w:val="-1"/>
        </w:rPr>
        <w:t xml:space="preserve"> </w:t>
      </w:r>
      <w:r>
        <w:t>I have</w:t>
      </w:r>
      <w:r>
        <w:rPr>
          <w:spacing w:val="-1"/>
        </w:rPr>
        <w:t xml:space="preserve"> </w:t>
      </w:r>
      <w:r>
        <w:t>to open</w:t>
      </w:r>
      <w:r>
        <w:rPr>
          <w:spacing w:val="-1"/>
        </w:rPr>
        <w:t xml:space="preserve"> </w:t>
      </w:r>
      <w:r>
        <w:t>an account</w:t>
      </w:r>
      <w:r>
        <w:rPr>
          <w:spacing w:val="-1"/>
        </w:rPr>
        <w:t xml:space="preserve"> </w:t>
      </w:r>
      <w:r>
        <w:t>to earn</w:t>
      </w:r>
      <w:r>
        <w:rPr>
          <w:spacing w:val="-1"/>
        </w:rPr>
        <w:t xml:space="preserve"> </w:t>
      </w:r>
      <w:r>
        <w:t>credits via C-</w:t>
      </w:r>
      <w:r>
        <w:rPr>
          <w:spacing w:val="-4"/>
        </w:rPr>
        <w:t>REP?</w:t>
      </w:r>
    </w:p>
    <w:p w14:paraId="35DB17CA" w14:textId="77777777" w:rsidR="0001670E" w:rsidRDefault="00445CEA">
      <w:pPr>
        <w:pStyle w:val="BodyText"/>
      </w:pPr>
      <w:r>
        <w:t>Yes.</w:t>
      </w:r>
      <w:r>
        <w:rPr>
          <w:spacing w:val="-15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visit</w:t>
      </w:r>
      <w:r>
        <w:rPr>
          <w:spacing w:val="-1"/>
        </w:rPr>
        <w:t xml:space="preserve"> </w:t>
      </w:r>
      <w:hyperlink r:id="rId4">
        <w:r>
          <w:rPr>
            <w:u w:val="thick"/>
          </w:rPr>
          <w:t>http://osucomm.sona-systems.com/</w:t>
        </w:r>
      </w:hyperlink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open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proofErr w:type="gramStart"/>
      <w:r>
        <w:t>account,</w:t>
      </w:r>
      <w:r>
        <w:rPr>
          <w:spacing w:val="-8"/>
        </w:rPr>
        <w:t xml:space="preserve"> </w:t>
      </w:r>
      <w:r>
        <w:t>unless</w:t>
      </w:r>
      <w:proofErr w:type="gramEnd"/>
      <w:r>
        <w:t xml:space="preserve"> you already have one.</w:t>
      </w:r>
    </w:p>
    <w:p w14:paraId="312C6A1D" w14:textId="77777777" w:rsidR="0001670E" w:rsidRDefault="00445CEA">
      <w:pPr>
        <w:pStyle w:val="Heading1"/>
      </w:pPr>
      <w:r>
        <w:t>I</w:t>
      </w:r>
      <w:r>
        <w:rPr>
          <w:spacing w:val="-6"/>
        </w:rPr>
        <w:t xml:space="preserve"> </w:t>
      </w:r>
      <w:r>
        <w:t>previously</w:t>
      </w:r>
      <w:r>
        <w:rPr>
          <w:spacing w:val="-4"/>
        </w:rPr>
        <w:t xml:space="preserve"> </w:t>
      </w:r>
      <w:r>
        <w:t>opened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C-REP</w:t>
      </w:r>
      <w:r>
        <w:rPr>
          <w:spacing w:val="-15"/>
        </w:rPr>
        <w:t xml:space="preserve"> </w:t>
      </w:r>
      <w:proofErr w:type="gramStart"/>
      <w:r>
        <w:t>account</w:t>
      </w:r>
      <w:proofErr w:type="gramEnd"/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username/password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working. What should I do?</w:t>
      </w:r>
    </w:p>
    <w:p w14:paraId="0FEFAA30" w14:textId="77777777" w:rsidR="0001670E" w:rsidRDefault="00445CEA">
      <w:pPr>
        <w:pStyle w:val="BodyText"/>
        <w:ind w:right="600"/>
      </w:pPr>
      <w:r>
        <w:t>Use</w:t>
      </w:r>
      <w:r>
        <w:rPr>
          <w:spacing w:val="-4"/>
        </w:rPr>
        <w:t xml:space="preserve"> </w:t>
      </w:r>
      <w:r>
        <w:t>"Forgot</w:t>
      </w:r>
      <w:r>
        <w:rPr>
          <w:spacing w:val="-4"/>
        </w:rPr>
        <w:t xml:space="preserve"> </w:t>
      </w:r>
      <w:r>
        <w:t>Password"</w:t>
      </w:r>
      <w:r>
        <w:rPr>
          <w:spacing w:val="-4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C-REP</w:t>
      </w:r>
      <w:r>
        <w:rPr>
          <w:spacing w:val="-12"/>
        </w:rPr>
        <w:t xml:space="preserve"> </w:t>
      </w:r>
      <w:r>
        <w:t>website.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 contact the pool administrator for assistance.</w:t>
      </w:r>
    </w:p>
    <w:p w14:paraId="7860AA22" w14:textId="77777777" w:rsidR="0001670E" w:rsidRDefault="00445CEA">
      <w:pPr>
        <w:pStyle w:val="Heading1"/>
      </w:pPr>
      <w:r>
        <w:t>I</w:t>
      </w:r>
      <w:r>
        <w:rPr>
          <w:spacing w:val="-1"/>
        </w:rPr>
        <w:t xml:space="preserve"> </w:t>
      </w:r>
      <w:r>
        <w:t>did not</w:t>
      </w:r>
      <w:r>
        <w:rPr>
          <w:spacing w:val="-1"/>
        </w:rPr>
        <w:t xml:space="preserve"> </w:t>
      </w:r>
      <w:r>
        <w:t>receive any</w:t>
      </w:r>
      <w:r>
        <w:rPr>
          <w:spacing w:val="-1"/>
        </w:rPr>
        <w:t xml:space="preserve"> </w:t>
      </w:r>
      <w:r>
        <w:t>email with my</w:t>
      </w:r>
      <w:r>
        <w:rPr>
          <w:spacing w:val="-1"/>
        </w:rPr>
        <w:t xml:space="preserve"> </w:t>
      </w:r>
      <w:r>
        <w:t>password.</w:t>
      </w:r>
      <w:r>
        <w:rPr>
          <w:spacing w:val="-5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 xml:space="preserve">should I </w:t>
      </w:r>
      <w:r>
        <w:rPr>
          <w:spacing w:val="-5"/>
        </w:rPr>
        <w:t>do?</w:t>
      </w:r>
    </w:p>
    <w:p w14:paraId="2F6BCB1F" w14:textId="77777777" w:rsidR="0001670E" w:rsidRDefault="00445CEA">
      <w:pPr>
        <w:pStyle w:val="BodyText"/>
      </w:pPr>
      <w:r>
        <w:t>Please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junk</w:t>
      </w:r>
      <w:r>
        <w:rPr>
          <w:spacing w:val="-3"/>
        </w:rPr>
        <w:t xml:space="preserve"> </w:t>
      </w:r>
      <w:r>
        <w:t>folder</w:t>
      </w:r>
      <w:r>
        <w:rPr>
          <w:spacing w:val="-3"/>
        </w:rPr>
        <w:t xml:space="preserve"> </w:t>
      </w:r>
      <w:r>
        <w:t>first.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generated</w:t>
      </w:r>
      <w:r>
        <w:rPr>
          <w:spacing w:val="-3"/>
        </w:rPr>
        <w:t xml:space="preserve"> </w:t>
      </w:r>
      <w:r>
        <w:t>message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there,</w:t>
      </w:r>
      <w:r>
        <w:rPr>
          <w:spacing w:val="-3"/>
        </w:rPr>
        <w:t xml:space="preserve"> </w:t>
      </w:r>
      <w:r>
        <w:t>you can contact the pool administrator for assistance.</w:t>
      </w:r>
    </w:p>
    <w:p w14:paraId="555C25F9" w14:textId="77777777" w:rsidR="0001670E" w:rsidRDefault="00445CEA">
      <w:pPr>
        <w:pStyle w:val="BodyText"/>
        <w:spacing w:before="276"/>
      </w:pP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proofErr w:type="gramStart"/>
      <w:r>
        <w:rPr>
          <w:b/>
        </w:rPr>
        <w:t>name.#</w:t>
      </w:r>
      <w:proofErr w:type="gramEnd"/>
      <w:r>
        <w:rPr>
          <w:b/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username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 xml:space="preserve">your account. The system automatically recognizes this information as your primary email </w:t>
      </w:r>
      <w:r>
        <w:rPr>
          <w:spacing w:val="-2"/>
        </w:rPr>
        <w:t>address.</w:t>
      </w:r>
    </w:p>
    <w:p w14:paraId="4B29A6C2" w14:textId="77777777" w:rsidR="0001670E" w:rsidRDefault="00445CEA">
      <w:pPr>
        <w:pStyle w:val="Heading1"/>
      </w:pPr>
      <w:r>
        <w:t>Is</w:t>
      </w:r>
      <w:r>
        <w:rPr>
          <w:spacing w:val="-2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prescreening</w:t>
      </w:r>
      <w:r>
        <w:rPr>
          <w:spacing w:val="-2"/>
        </w:rPr>
        <w:t xml:space="preserve"> </w:t>
      </w:r>
      <w:r>
        <w:t>survey</w:t>
      </w:r>
      <w:r>
        <w:rPr>
          <w:spacing w:val="-2"/>
        </w:rPr>
        <w:t xml:space="preserve"> optional?</w:t>
      </w:r>
    </w:p>
    <w:p w14:paraId="17EF507F" w14:textId="77777777" w:rsidR="0001670E" w:rsidRDefault="00445CEA">
      <w:pPr>
        <w:pStyle w:val="BodyText"/>
      </w:pPr>
      <w:r>
        <w:t>No.</w:t>
      </w:r>
      <w:r>
        <w:rPr>
          <w:spacing w:val="-15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C-REP</w:t>
      </w:r>
      <w:r>
        <w:rPr>
          <w:spacing w:val="-14"/>
        </w:rPr>
        <w:t xml:space="preserve"> </w:t>
      </w:r>
      <w:proofErr w:type="gramStart"/>
      <w:r>
        <w:t>have</w:t>
      </w:r>
      <w:r>
        <w:rPr>
          <w:spacing w:val="-6"/>
        </w:rPr>
        <w:t xml:space="preserve"> </w:t>
      </w:r>
      <w:r>
        <w:t>to</w:t>
      </w:r>
      <w:proofErr w:type="gramEnd"/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prescreening</w:t>
      </w:r>
      <w:r>
        <w:rPr>
          <w:spacing w:val="-6"/>
        </w:rPr>
        <w:t xml:space="preserve"> </w:t>
      </w:r>
      <w:r>
        <w:t>survey.</w:t>
      </w:r>
      <w:r>
        <w:rPr>
          <w:spacing w:val="-1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earn</w:t>
      </w:r>
      <w:r>
        <w:rPr>
          <w:spacing w:val="-6"/>
        </w:rPr>
        <w:t xml:space="preserve"> </w:t>
      </w:r>
      <w:r>
        <w:t>.5</w:t>
      </w:r>
      <w:r>
        <w:rPr>
          <w:spacing w:val="-6"/>
        </w:rPr>
        <w:t xml:space="preserve"> </w:t>
      </w:r>
      <w:r>
        <w:t>credits for completing it.</w:t>
      </w:r>
    </w:p>
    <w:p w14:paraId="52EFE0D1" w14:textId="77777777" w:rsidR="0001670E" w:rsidRDefault="00445CEA">
      <w:pPr>
        <w:pStyle w:val="Heading1"/>
        <w:jc w:val="both"/>
      </w:pPr>
      <w:r>
        <w:t>I</w:t>
      </w:r>
      <w:r>
        <w:rPr>
          <w:spacing w:val="-1"/>
        </w:rPr>
        <w:t xml:space="preserve"> </w:t>
      </w:r>
      <w:r>
        <w:t>am not</w:t>
      </w:r>
      <w:r>
        <w:rPr>
          <w:spacing w:val="-1"/>
        </w:rPr>
        <w:t xml:space="preserve"> </w:t>
      </w:r>
      <w:r>
        <w:t>receiving any</w:t>
      </w:r>
      <w:r>
        <w:rPr>
          <w:spacing w:val="-1"/>
        </w:rPr>
        <w:t xml:space="preserve"> </w:t>
      </w:r>
      <w:r>
        <w:t>of the confirmation</w:t>
      </w:r>
      <w:r>
        <w:rPr>
          <w:spacing w:val="-1"/>
        </w:rPr>
        <w:t xml:space="preserve"> </w:t>
      </w:r>
      <w:r>
        <w:t>emails.</w:t>
      </w:r>
      <w:r>
        <w:rPr>
          <w:spacing w:val="-5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 xml:space="preserve">should I </w:t>
      </w:r>
      <w:r>
        <w:rPr>
          <w:spacing w:val="-5"/>
        </w:rPr>
        <w:t>do?</w:t>
      </w:r>
    </w:p>
    <w:p w14:paraId="5790931B" w14:textId="77777777" w:rsidR="0001670E" w:rsidRDefault="00445CEA">
      <w:pPr>
        <w:pStyle w:val="BodyText"/>
        <w:ind w:right="343"/>
        <w:jc w:val="both"/>
      </w:pPr>
      <w:r>
        <w:t>Please</w:t>
      </w:r>
      <w:r>
        <w:rPr>
          <w:spacing w:val="-2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junk</w:t>
      </w:r>
      <w:r>
        <w:rPr>
          <w:spacing w:val="-2"/>
        </w:rPr>
        <w:t xml:space="preserve"> </w:t>
      </w:r>
      <w:r>
        <w:t>folder</w:t>
      </w:r>
      <w:r>
        <w:rPr>
          <w:spacing w:val="-2"/>
        </w:rPr>
        <w:t xml:space="preserve"> </w:t>
      </w:r>
      <w:r>
        <w:t>first.</w:t>
      </w:r>
      <w:r>
        <w:rPr>
          <w:spacing w:val="-15"/>
        </w:rPr>
        <w:t xml:space="preserve"> </w:t>
      </w:r>
      <w:r>
        <w:t>Alternatively,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C-REP</w:t>
      </w:r>
      <w:r>
        <w:rPr>
          <w:spacing w:val="-11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to access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session-related</w:t>
      </w:r>
      <w:r>
        <w:rPr>
          <w:spacing w:val="-4"/>
        </w:rPr>
        <w:t xml:space="preserve"> </w:t>
      </w:r>
      <w:r>
        <w:t>information.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student's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the researcher's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date,</w:t>
      </w:r>
      <w:r>
        <w:rPr>
          <w:spacing w:val="-1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each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every</w:t>
      </w:r>
      <w:proofErr w:type="gramEnd"/>
      <w:r>
        <w:rPr>
          <w:spacing w:val="-1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you sign-up for.</w:t>
      </w:r>
    </w:p>
    <w:p w14:paraId="60686333" w14:textId="77777777" w:rsidR="0001670E" w:rsidRDefault="00445CEA">
      <w:pPr>
        <w:pStyle w:val="Heading1"/>
        <w:jc w:val="both"/>
      </w:pPr>
      <w:r>
        <w:t>Where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 find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important dates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C-</w:t>
      </w:r>
      <w:r>
        <w:rPr>
          <w:spacing w:val="-4"/>
        </w:rPr>
        <w:t>REP?</w:t>
      </w:r>
    </w:p>
    <w:p w14:paraId="1FB2870D" w14:textId="77777777" w:rsidR="0001670E" w:rsidRDefault="00445CEA">
      <w:pPr>
        <w:pStyle w:val="BodyText"/>
        <w:jc w:val="both"/>
      </w:pP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consult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deadlines.</w:t>
      </w:r>
    </w:p>
    <w:p w14:paraId="1EF3CA4D" w14:textId="77777777" w:rsidR="0001670E" w:rsidRDefault="0001670E">
      <w:pPr>
        <w:jc w:val="both"/>
        <w:sectPr w:rsidR="0001670E">
          <w:pgSz w:w="12240" w:h="15840"/>
          <w:pgMar w:top="1380" w:right="1700" w:bottom="280" w:left="1700" w:header="720" w:footer="720" w:gutter="0"/>
          <w:cols w:space="720"/>
        </w:sectPr>
      </w:pPr>
    </w:p>
    <w:p w14:paraId="09A4B7E1" w14:textId="77777777" w:rsidR="0001670E" w:rsidRDefault="00445CEA">
      <w:pPr>
        <w:pStyle w:val="Heading1"/>
        <w:spacing w:before="60"/>
        <w:ind w:right="600"/>
      </w:pPr>
      <w:r>
        <w:lastRenderedPageBreak/>
        <w:t>How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lab</w:t>
      </w:r>
      <w:r>
        <w:rPr>
          <w:spacing w:val="-4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researcher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 study is?</w:t>
      </w:r>
    </w:p>
    <w:p w14:paraId="0F2EE64B" w14:textId="77777777" w:rsidR="0001670E" w:rsidRDefault="00445CEA">
      <w:pPr>
        <w:pStyle w:val="BodyText"/>
      </w:pPr>
      <w:r>
        <w:t>The system lists your signups with all the information you need to know. It is students' responsibility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researcher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date,</w:t>
      </w:r>
      <w:r>
        <w:rPr>
          <w:spacing w:val="-4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t>each and every</w:t>
      </w:r>
      <w:proofErr w:type="gramEnd"/>
      <w:r>
        <w:t xml:space="preserve"> session you sign-up for.</w:t>
      </w:r>
    </w:p>
    <w:p w14:paraId="15457D87" w14:textId="77777777" w:rsidR="0001670E" w:rsidRDefault="00445CEA">
      <w:pPr>
        <w:pStyle w:val="Heading1"/>
      </w:pPr>
      <w:r>
        <w:t>The</w:t>
      </w:r>
      <w:r>
        <w:rPr>
          <w:spacing w:val="-1"/>
        </w:rPr>
        <w:t xml:space="preserve"> </w:t>
      </w:r>
      <w:r>
        <w:t>credits I</w:t>
      </w:r>
      <w:r>
        <w:rPr>
          <w:spacing w:val="-1"/>
        </w:rPr>
        <w:t xml:space="preserve"> </w:t>
      </w:r>
      <w:r>
        <w:t>earned do not</w:t>
      </w:r>
      <w:r>
        <w:rPr>
          <w:spacing w:val="-1"/>
        </w:rPr>
        <w:t xml:space="preserve"> </w:t>
      </w:r>
      <w:r>
        <w:t>show up on</w:t>
      </w:r>
      <w:r>
        <w:rPr>
          <w:spacing w:val="-1"/>
        </w:rPr>
        <w:t xml:space="preserve"> </w:t>
      </w:r>
      <w:r>
        <w:t>my C-REP</w:t>
      </w:r>
      <w:r>
        <w:rPr>
          <w:spacing w:val="-14"/>
        </w:rPr>
        <w:t xml:space="preserve"> </w:t>
      </w:r>
      <w:r>
        <w:t>account.</w:t>
      </w:r>
      <w:r>
        <w:rPr>
          <w:spacing w:val="-5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 xml:space="preserve">should I </w:t>
      </w:r>
      <w:r>
        <w:rPr>
          <w:spacing w:val="-5"/>
        </w:rPr>
        <w:t>do?</w:t>
      </w:r>
    </w:p>
    <w:p w14:paraId="25ED52F3" w14:textId="77777777" w:rsidR="0001670E" w:rsidRDefault="00445CEA">
      <w:pPr>
        <w:pStyle w:val="BodyText"/>
      </w:pPr>
      <w:r>
        <w:t>Allow</w:t>
      </w:r>
      <w:r>
        <w:rPr>
          <w:spacing w:val="-3"/>
        </w:rPr>
        <w:t xml:space="preserve"> </w:t>
      </w:r>
      <w:r>
        <w:t>researchers</w:t>
      </w:r>
      <w:r>
        <w:rPr>
          <w:spacing w:val="-3"/>
        </w:rPr>
        <w:t xml:space="preserve"> </w:t>
      </w:r>
      <w:r>
        <w:t>48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participation.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even after 48 hours passed, contact the researcher.</w:t>
      </w:r>
    </w:p>
    <w:p w14:paraId="1C9402E1" w14:textId="77777777" w:rsidR="0001670E" w:rsidRDefault="00445CEA">
      <w:pPr>
        <w:pStyle w:val="Heading1"/>
      </w:pPr>
      <w:r>
        <w:t>The</w:t>
      </w:r>
      <w:r>
        <w:rPr>
          <w:spacing w:val="-1"/>
        </w:rPr>
        <w:t xml:space="preserve"> </w:t>
      </w:r>
      <w:r>
        <w:t>credits I</w:t>
      </w:r>
      <w:r>
        <w:rPr>
          <w:spacing w:val="-1"/>
        </w:rPr>
        <w:t xml:space="preserve"> </w:t>
      </w:r>
      <w:r>
        <w:t>earned do</w:t>
      </w:r>
      <w:r>
        <w:rPr>
          <w:spacing w:val="-1"/>
        </w:rPr>
        <w:t xml:space="preserve"> </w:t>
      </w:r>
      <w:r>
        <w:t>not show</w:t>
      </w:r>
      <w:r>
        <w:rPr>
          <w:spacing w:val="-1"/>
        </w:rPr>
        <w:t xml:space="preserve"> </w:t>
      </w:r>
      <w:r>
        <w:t>up on</w:t>
      </w:r>
      <w:r>
        <w:rPr>
          <w:spacing w:val="-1"/>
        </w:rPr>
        <w:t xml:space="preserve"> </w:t>
      </w:r>
      <w:r>
        <w:t xml:space="preserve">my Carmen/Canvas </w:t>
      </w:r>
      <w:r>
        <w:rPr>
          <w:spacing w:val="-2"/>
        </w:rPr>
        <w:t>account?</w:t>
      </w:r>
    </w:p>
    <w:p w14:paraId="753F39F7" w14:textId="77777777" w:rsidR="0001670E" w:rsidRDefault="00445CEA">
      <w:pPr>
        <w:pStyle w:val="BodyText"/>
        <w:ind w:right="168"/>
      </w:pPr>
      <w:r>
        <w:t>Sona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CarmenCanvas</w:t>
      </w:r>
      <w:proofErr w:type="spellEnd"/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linked.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Sona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monitor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 xml:space="preserve">until they are posted on </w:t>
      </w:r>
      <w:proofErr w:type="spellStart"/>
      <w:r>
        <w:t>CarmenCanvas</w:t>
      </w:r>
      <w:proofErr w:type="spellEnd"/>
      <w:r>
        <w:t xml:space="preserve"> by the instructor. Credits are typically posted during the exam week.</w:t>
      </w:r>
    </w:p>
    <w:p w14:paraId="159FBCD5" w14:textId="77777777" w:rsidR="0001670E" w:rsidRDefault="00445CEA">
      <w:pPr>
        <w:pStyle w:val="Heading1"/>
      </w:pPr>
      <w:r>
        <w:t>I do not see any available studies.</w:t>
      </w:r>
      <w:r>
        <w:rPr>
          <w:spacing w:val="-5"/>
        </w:rPr>
        <w:t xml:space="preserve"> </w:t>
      </w:r>
      <w:r>
        <w:t xml:space="preserve">What should I </w:t>
      </w:r>
      <w:r>
        <w:rPr>
          <w:spacing w:val="-5"/>
        </w:rPr>
        <w:t>do?</w:t>
      </w:r>
    </w:p>
    <w:p w14:paraId="2C1BF3D9" w14:textId="77777777" w:rsidR="0001670E" w:rsidRDefault="00445CEA">
      <w:pPr>
        <w:pStyle w:val="BodyText"/>
        <w:ind w:right="168"/>
      </w:pPr>
      <w:r>
        <w:t>Make sure you do not have any “unexcused no shows.” If you have one or more, you 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alternative</w:t>
      </w:r>
      <w:r>
        <w:rPr>
          <w:spacing w:val="-3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missed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 be able to access other studies.</w:t>
      </w:r>
    </w:p>
    <w:p w14:paraId="476695B6" w14:textId="77777777" w:rsidR="0001670E" w:rsidRDefault="00445CEA">
      <w:pPr>
        <w:pStyle w:val="BodyText"/>
        <w:spacing w:before="276"/>
      </w:pP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please check back after the midterm deadline for more studies.</w:t>
      </w:r>
      <w:r>
        <w:rPr>
          <w:spacing w:val="-1"/>
        </w:rPr>
        <w:t xml:space="preserve"> </w:t>
      </w:r>
      <w:r>
        <w:t>You can also earn additional credits by completing an alternative assignment.</w:t>
      </w:r>
    </w:p>
    <w:p w14:paraId="458A44B4" w14:textId="77777777" w:rsidR="0001670E" w:rsidRDefault="00445CEA">
      <w:pPr>
        <w:pStyle w:val="Heading1"/>
        <w:jc w:val="both"/>
      </w:pPr>
      <w:r>
        <w:t>Will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reminder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upcoming</w:t>
      </w:r>
      <w:r>
        <w:rPr>
          <w:spacing w:val="-1"/>
        </w:rPr>
        <w:t xml:space="preserve"> </w:t>
      </w:r>
      <w:r>
        <w:rPr>
          <w:spacing w:val="-2"/>
        </w:rPr>
        <w:t>studies?</w:t>
      </w:r>
    </w:p>
    <w:p w14:paraId="647A8235" w14:textId="77777777" w:rsidR="0001670E" w:rsidRDefault="00445CEA">
      <w:pPr>
        <w:pStyle w:val="BodyText"/>
        <w:ind w:right="329"/>
        <w:jc w:val="both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reminder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you’ve</w:t>
      </w:r>
      <w:r>
        <w:rPr>
          <w:spacing w:val="-5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for. Failure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reminder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not,</w:t>
      </w:r>
      <w:r>
        <w:rPr>
          <w:spacing w:val="-3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excuse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session.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your responsibility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date,</w:t>
      </w:r>
      <w:r>
        <w:rPr>
          <w:spacing w:val="-2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each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every</w:t>
      </w:r>
      <w:proofErr w:type="gramEnd"/>
      <w:r>
        <w:rPr>
          <w:spacing w:val="-2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 xml:space="preserve">sign-up </w:t>
      </w:r>
      <w:r>
        <w:rPr>
          <w:spacing w:val="-4"/>
        </w:rPr>
        <w:t>for.</w:t>
      </w:r>
    </w:p>
    <w:p w14:paraId="4AE21CC5" w14:textId="77777777" w:rsidR="0001670E" w:rsidRDefault="00445CEA">
      <w:pPr>
        <w:pStyle w:val="Heading1"/>
      </w:pPr>
      <w:r>
        <w:t xml:space="preserve">What should I to do to cancel a </w:t>
      </w:r>
      <w:r>
        <w:rPr>
          <w:spacing w:val="-2"/>
        </w:rPr>
        <w:t>session?</w:t>
      </w:r>
    </w:p>
    <w:p w14:paraId="5F769286" w14:textId="77777777" w:rsidR="0001670E" w:rsidRDefault="00445CEA">
      <w:pPr>
        <w:pStyle w:val="BodyText"/>
        <w:ind w:right="168"/>
      </w:pP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cancel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Sona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scheduled session. If there are less than 24 hours until your session starts, you must contact the researcher directly.</w:t>
      </w:r>
    </w:p>
    <w:p w14:paraId="62DFFA2A" w14:textId="77777777" w:rsidR="0001670E" w:rsidRDefault="00445CEA">
      <w:pPr>
        <w:pStyle w:val="Heading1"/>
        <w:jc w:val="both"/>
      </w:pPr>
      <w:r>
        <w:t xml:space="preserve">How do I make up a missed </w:t>
      </w:r>
      <w:r>
        <w:rPr>
          <w:spacing w:val="-2"/>
        </w:rPr>
        <w:t>session?</w:t>
      </w:r>
    </w:p>
    <w:p w14:paraId="458D1525" w14:textId="77777777" w:rsidR="0001670E" w:rsidRDefault="00445CEA">
      <w:pPr>
        <w:pStyle w:val="BodyText"/>
        <w:ind w:right="273"/>
        <w:jc w:val="both"/>
      </w:pPr>
      <w:r>
        <w:t>You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alternative</w:t>
      </w:r>
      <w:r>
        <w:rPr>
          <w:spacing w:val="-6"/>
        </w:rPr>
        <w:t xml:space="preserve"> </w:t>
      </w:r>
      <w:r>
        <w:t>assignment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unexcused</w:t>
      </w:r>
      <w:r>
        <w:rPr>
          <w:spacing w:val="-6"/>
        </w:rPr>
        <w:t xml:space="preserve"> </w:t>
      </w:r>
      <w:r>
        <w:t>no-show. You will not be able to sign up for other studies until you do so.</w:t>
      </w:r>
    </w:p>
    <w:p w14:paraId="5070F7E5" w14:textId="77777777" w:rsidR="0001670E" w:rsidRDefault="00445CEA">
      <w:pPr>
        <w:pStyle w:val="Heading1"/>
        <w:jc w:val="both"/>
      </w:pPr>
      <w:r>
        <w:t xml:space="preserve">What is the topic of the alternative </w:t>
      </w:r>
      <w:r>
        <w:rPr>
          <w:spacing w:val="-2"/>
        </w:rPr>
        <w:t>assignment?</w:t>
      </w:r>
    </w:p>
    <w:p w14:paraId="18E2E2A9" w14:textId="77777777" w:rsidR="0001670E" w:rsidRDefault="00445CEA">
      <w:pPr>
        <w:pStyle w:val="BodyText"/>
        <w:jc w:val="both"/>
      </w:pPr>
      <w:r>
        <w:t>You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pool</w:t>
      </w:r>
      <w:r>
        <w:rPr>
          <w:spacing w:val="-2"/>
        </w:rPr>
        <w:t xml:space="preserve"> coordinator.</w:t>
      </w:r>
    </w:p>
    <w:p w14:paraId="531E3866" w14:textId="77777777" w:rsidR="0001670E" w:rsidRDefault="00445CEA">
      <w:pPr>
        <w:pStyle w:val="BodyText"/>
        <w:spacing w:before="276"/>
      </w:pPr>
      <w:r>
        <w:t>The paper must be: 1) a critical review of the study including its methodology and the validity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conclusions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methodology</w:t>
      </w:r>
      <w:r>
        <w:rPr>
          <w:spacing w:val="-3"/>
        </w:rPr>
        <w:t xml:space="preserve"> </w:t>
      </w:r>
      <w:r>
        <w:t>used,</w:t>
      </w:r>
      <w:r>
        <w:rPr>
          <w:spacing w:val="-3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English,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3)</w:t>
      </w:r>
    </w:p>
    <w:p w14:paraId="49667413" w14:textId="77777777" w:rsidR="0001670E" w:rsidRDefault="0001670E">
      <w:pPr>
        <w:sectPr w:rsidR="0001670E">
          <w:pgSz w:w="12240" w:h="15840"/>
          <w:pgMar w:top="1380" w:right="1700" w:bottom="280" w:left="1700" w:header="720" w:footer="720" w:gutter="0"/>
          <w:cols w:space="720"/>
        </w:sectPr>
      </w:pPr>
    </w:p>
    <w:p w14:paraId="7A7FE0A1" w14:textId="77777777" w:rsidR="0001670E" w:rsidRDefault="00445CEA">
      <w:pPr>
        <w:pStyle w:val="BodyText"/>
        <w:spacing w:before="60"/>
      </w:pPr>
      <w:r>
        <w:lastRenderedPageBreak/>
        <w:t>with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desired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(250</w:t>
      </w:r>
      <w:r>
        <w:rPr>
          <w:spacing w:val="-4"/>
        </w:rPr>
        <w:t xml:space="preserve"> </w:t>
      </w:r>
      <w:r>
        <w:t>words-.5</w:t>
      </w:r>
      <w:r>
        <w:rPr>
          <w:spacing w:val="-4"/>
        </w:rPr>
        <w:t xml:space="preserve"> </w:t>
      </w:r>
      <w:r>
        <w:t>credits, 500 words-1 credit, 750 words-1.5 credits, 1000 words-2 credits).</w:t>
      </w:r>
    </w:p>
    <w:p w14:paraId="16D977A1" w14:textId="77777777" w:rsidR="0001670E" w:rsidRDefault="00445CEA">
      <w:pPr>
        <w:pStyle w:val="Heading1"/>
      </w:pPr>
      <w:r>
        <w:t>Can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time?</w:t>
      </w:r>
    </w:p>
    <w:p w14:paraId="2FCF07C6" w14:textId="77777777" w:rsidR="0001670E" w:rsidRDefault="00445CEA">
      <w:pPr>
        <w:pStyle w:val="BodyText"/>
      </w:pPr>
      <w:r>
        <w:t>You can only work on one article at a time. Regardless of how many you request, the participant</w:t>
      </w:r>
      <w:r>
        <w:rPr>
          <w:spacing w:val="-5"/>
        </w:rPr>
        <w:t xml:space="preserve"> </w:t>
      </w:r>
      <w:r>
        <w:t>pool</w:t>
      </w:r>
      <w:r>
        <w:rPr>
          <w:spacing w:val="-5"/>
        </w:rPr>
        <w:t xml:space="preserve"> </w:t>
      </w:r>
      <w:r>
        <w:t>coordinator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article.</w:t>
      </w:r>
      <w:r>
        <w:rPr>
          <w:spacing w:val="-1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one when you submit the one that was previously assigned.</w:t>
      </w:r>
    </w:p>
    <w:p w14:paraId="3469F7D2" w14:textId="77777777" w:rsidR="0001670E" w:rsidRDefault="00445CEA">
      <w:pPr>
        <w:pStyle w:val="Heading1"/>
      </w:pPr>
      <w:r>
        <w:t>What</w:t>
      </w:r>
      <w:r>
        <w:rPr>
          <w:spacing w:val="-1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maximum number</w:t>
      </w:r>
      <w:r>
        <w:rPr>
          <w:spacing w:val="-6"/>
        </w:rPr>
        <w:t xml:space="preserve"> </w:t>
      </w:r>
      <w:r>
        <w:t>of credits I</w:t>
      </w:r>
      <w:r>
        <w:rPr>
          <w:spacing w:val="-1"/>
        </w:rPr>
        <w:t xml:space="preserve"> </w:t>
      </w:r>
      <w:r>
        <w:t>can earn</w:t>
      </w:r>
      <w:r>
        <w:rPr>
          <w:spacing w:val="-1"/>
        </w:rPr>
        <w:t xml:space="preserve"> </w:t>
      </w:r>
      <w:r>
        <w:t xml:space="preserve">via alternative </w:t>
      </w:r>
      <w:r>
        <w:rPr>
          <w:spacing w:val="-2"/>
        </w:rPr>
        <w:t>assignments?</w:t>
      </w:r>
    </w:p>
    <w:p w14:paraId="6054F24D" w14:textId="77777777" w:rsidR="0001670E" w:rsidRDefault="00445CEA">
      <w:pPr>
        <w:pStyle w:val="BodyText"/>
        <w:ind w:right="168"/>
      </w:pP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earn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assignment</w:t>
      </w:r>
      <w:r>
        <w:rPr>
          <w:spacing w:val="-5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missed</w:t>
      </w:r>
      <w:r>
        <w:rPr>
          <w:spacing w:val="-5"/>
        </w:rPr>
        <w:t xml:space="preserve"> </w:t>
      </w:r>
      <w:r>
        <w:t>offers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 2 credits.</w:t>
      </w:r>
    </w:p>
    <w:p w14:paraId="35E06AF6" w14:textId="77777777" w:rsidR="0001670E" w:rsidRDefault="00445CEA">
      <w:pPr>
        <w:pStyle w:val="Heading1"/>
      </w:pPr>
      <w:r>
        <w:t>I want to change my course selections.</w:t>
      </w:r>
      <w:r>
        <w:rPr>
          <w:spacing w:val="-5"/>
        </w:rPr>
        <w:t xml:space="preserve"> </w:t>
      </w:r>
      <w:r>
        <w:t xml:space="preserve">What should I </w:t>
      </w:r>
      <w:r>
        <w:rPr>
          <w:spacing w:val="-5"/>
        </w:rPr>
        <w:t>do?</w:t>
      </w:r>
    </w:p>
    <w:p w14:paraId="7D7423EC" w14:textId="77777777" w:rsidR="0001670E" w:rsidRDefault="00445CEA">
      <w:pPr>
        <w:pStyle w:val="BodyText"/>
        <w:ind w:right="600"/>
      </w:pPr>
      <w:r>
        <w:t>You can update your course selection any time during the program. Select the “My Profile”</w:t>
      </w:r>
      <w:r>
        <w:rPr>
          <w:spacing w:val="-3"/>
        </w:rPr>
        <w:t xml:space="preserve"> </w:t>
      </w:r>
      <w:r>
        <w:t>tab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SONA.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right-hand</w:t>
      </w:r>
      <w:r>
        <w:rPr>
          <w:spacing w:val="-3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screen,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“Change Courses,” where you’ll then be able to add/remove classes.</w:t>
      </w:r>
    </w:p>
    <w:p w14:paraId="6B931CA7" w14:textId="77777777" w:rsidR="0001670E" w:rsidRDefault="00445CEA">
      <w:pPr>
        <w:pStyle w:val="Heading1"/>
      </w:pP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though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 xml:space="preserve">as </w:t>
      </w:r>
      <w:proofErr w:type="gramStart"/>
      <w:r>
        <w:rPr>
          <w:spacing w:val="-2"/>
        </w:rPr>
        <w:t>available?</w:t>
      </w:r>
      <w:proofErr w:type="gramEnd"/>
    </w:p>
    <w:p w14:paraId="05BF1FB1" w14:textId="77777777" w:rsidR="0001670E" w:rsidRDefault="00445CEA">
      <w:pPr>
        <w:pStyle w:val="BodyText"/>
        <w:ind w:right="168"/>
      </w:pP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earn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studies unless you are only enrolled in online-only classes, and you do not live in Columbus. If this is the case, you should contact your instructor and the C-REP</w:t>
      </w:r>
      <w:r>
        <w:rPr>
          <w:spacing w:val="-5"/>
        </w:rPr>
        <w:t xml:space="preserve"> </w:t>
      </w:r>
      <w:r>
        <w:t>pool administrator in the beginning of the semester for accommodations.</w:t>
      </w:r>
    </w:p>
    <w:p w14:paraId="102F87DF" w14:textId="77777777" w:rsidR="0001670E" w:rsidRDefault="00445CEA">
      <w:pPr>
        <w:pStyle w:val="BodyText"/>
        <w:spacing w:before="276"/>
      </w:pPr>
      <w:r>
        <w:rPr>
          <w:i/>
        </w:rPr>
        <w:t xml:space="preserve">Starting March 23, 2020: </w:t>
      </w:r>
      <w:r>
        <w:t>all courses will be able to earn all credits via online studies and/or</w:t>
      </w:r>
      <w:r>
        <w:rPr>
          <w:spacing w:val="-4"/>
        </w:rPr>
        <w:t xml:space="preserve"> </w:t>
      </w:r>
      <w:r>
        <w:t>alternative</w:t>
      </w:r>
      <w:r>
        <w:rPr>
          <w:spacing w:val="-4"/>
        </w:rPr>
        <w:t xml:space="preserve"> </w:t>
      </w:r>
      <w:r>
        <w:t>assignments.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restriction,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C-REP</w:t>
      </w:r>
      <w:r>
        <w:rPr>
          <w:spacing w:val="-12"/>
        </w:rPr>
        <w:t xml:space="preserve"> </w:t>
      </w:r>
      <w:r>
        <w:t>pool administrator (Kristina Medero, medero.2@osu.edu).</w:t>
      </w:r>
    </w:p>
    <w:p w14:paraId="0A7C1CD4" w14:textId="77777777" w:rsidR="0001670E" w:rsidRDefault="00445CEA">
      <w:pPr>
        <w:pStyle w:val="Heading1"/>
        <w:ind w:right="600"/>
      </w:pPr>
      <w:r>
        <w:t>Why</w:t>
      </w:r>
      <w:r>
        <w:rPr>
          <w:spacing w:val="-7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SONA</w:t>
      </w:r>
      <w:r>
        <w:rPr>
          <w:spacing w:val="-15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 xml:space="preserve">teacher/syllabus </w:t>
      </w:r>
      <w:r>
        <w:rPr>
          <w:spacing w:val="-2"/>
        </w:rPr>
        <w:t>says?</w:t>
      </w:r>
    </w:p>
    <w:p w14:paraId="566AA7F0" w14:textId="77777777" w:rsidR="0001670E" w:rsidRDefault="00445CEA">
      <w:pPr>
        <w:pStyle w:val="BodyText"/>
        <w:ind w:right="168"/>
      </w:pPr>
      <w:r>
        <w:t>This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happen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course.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about how credits are doubled in the SONA</w:t>
      </w:r>
      <w:r>
        <w:rPr>
          <w:spacing w:val="-12"/>
        </w:rPr>
        <w:t xml:space="preserve"> </w:t>
      </w:r>
      <w:r>
        <w:t xml:space="preserve">system to allow students to earn all their credits </w:t>
      </w:r>
      <w:r>
        <w:rPr>
          <w:spacing w:val="-2"/>
        </w:rPr>
        <w:t>online.</w:t>
      </w:r>
    </w:p>
    <w:p w14:paraId="54B9817F" w14:textId="77777777" w:rsidR="0001670E" w:rsidRDefault="00445CEA">
      <w:pPr>
        <w:pStyle w:val="BodyText"/>
        <w:spacing w:before="276"/>
      </w:pPr>
      <w:r>
        <w:rPr>
          <w:i/>
        </w:rPr>
        <w:t>Starting</w:t>
      </w:r>
      <w:r>
        <w:rPr>
          <w:i/>
          <w:spacing w:val="-4"/>
        </w:rPr>
        <w:t xml:space="preserve"> </w:t>
      </w:r>
      <w:r>
        <w:rPr>
          <w:i/>
        </w:rPr>
        <w:t>March</w:t>
      </w:r>
      <w:r>
        <w:rPr>
          <w:i/>
          <w:spacing w:val="-4"/>
        </w:rPr>
        <w:t xml:space="preserve"> </w:t>
      </w:r>
      <w:r>
        <w:rPr>
          <w:i/>
        </w:rPr>
        <w:t>23,</w:t>
      </w:r>
      <w:r>
        <w:rPr>
          <w:i/>
          <w:spacing w:val="-4"/>
        </w:rPr>
        <w:t xml:space="preserve"> </w:t>
      </w:r>
      <w:r>
        <w:rPr>
          <w:i/>
        </w:rPr>
        <w:t>2020:</w:t>
      </w:r>
      <w:r>
        <w:rPr>
          <w:i/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double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credits</w:t>
      </w:r>
      <w:r>
        <w:rPr>
          <w:spacing w:val="-4"/>
        </w:rPr>
        <w:t xml:space="preserve"> </w:t>
      </w:r>
      <w:proofErr w:type="gramStart"/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proofErr w:type="gramEnd"/>
      <w:r>
        <w:rPr>
          <w:spacing w:val="-4"/>
        </w:rPr>
        <w:t xml:space="preserve"> </w:t>
      </w:r>
      <w:r>
        <w:t>allow students to earn their credits via online studies/alternative assignments.</w:t>
      </w:r>
    </w:p>
    <w:p w14:paraId="6BA9C0C6" w14:textId="77777777" w:rsidR="0001670E" w:rsidRDefault="00445CEA">
      <w:pPr>
        <w:pStyle w:val="Heading1"/>
      </w:pPr>
      <w:r>
        <w:t>How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 manage</w:t>
      </w:r>
      <w:r>
        <w:rPr>
          <w:spacing w:val="-1"/>
        </w:rPr>
        <w:t xml:space="preserve"> </w:t>
      </w:r>
      <w:r>
        <w:t>enrollment in</w:t>
      </w:r>
      <w:r>
        <w:rPr>
          <w:spacing w:val="-1"/>
        </w:rPr>
        <w:t xml:space="preserve"> </w:t>
      </w:r>
      <w:r>
        <w:t>multiple courses</w:t>
      </w:r>
      <w:r>
        <w:rPr>
          <w:spacing w:val="-1"/>
        </w:rPr>
        <w:t xml:space="preserve"> </w:t>
      </w:r>
      <w:r>
        <w:t>in C-</w:t>
      </w:r>
      <w:r>
        <w:rPr>
          <w:spacing w:val="-4"/>
        </w:rPr>
        <w:t>REP?</w:t>
      </w:r>
    </w:p>
    <w:p w14:paraId="6A554B63" w14:textId="77777777" w:rsidR="0001670E" w:rsidRDefault="00445CEA">
      <w:pPr>
        <w:pStyle w:val="BodyText"/>
        <w:ind w:right="600"/>
      </w:pPr>
      <w:r>
        <w:t>When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study,</w:t>
      </w:r>
      <w:r>
        <w:rPr>
          <w:spacing w:val="-5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study’s</w:t>
      </w:r>
      <w:r>
        <w:rPr>
          <w:spacing w:val="-5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 xml:space="preserve">be </w:t>
      </w:r>
      <w:r>
        <w:rPr>
          <w:spacing w:val="-2"/>
        </w:rPr>
        <w:t>applied.</w:t>
      </w:r>
    </w:p>
    <w:p w14:paraId="6539FEB0" w14:textId="77777777" w:rsidR="0001670E" w:rsidRDefault="0001670E">
      <w:pPr>
        <w:sectPr w:rsidR="0001670E">
          <w:pgSz w:w="12240" w:h="15840"/>
          <w:pgMar w:top="1380" w:right="1700" w:bottom="280" w:left="1700" w:header="720" w:footer="720" w:gutter="0"/>
          <w:cols w:space="720"/>
        </w:sectPr>
      </w:pPr>
    </w:p>
    <w:p w14:paraId="7CEC8B16" w14:textId="77777777" w:rsidR="0001670E" w:rsidRDefault="00445CEA">
      <w:pPr>
        <w:pStyle w:val="Heading1"/>
        <w:spacing w:before="60"/>
      </w:pPr>
      <w:r>
        <w:lastRenderedPageBreak/>
        <w:t>I’m</w:t>
      </w:r>
      <w:r>
        <w:rPr>
          <w:spacing w:val="-3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1100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1101.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I’ve</w:t>
      </w:r>
      <w:r>
        <w:rPr>
          <w:spacing w:val="-3"/>
        </w:rPr>
        <w:t xml:space="preserve"> </w:t>
      </w:r>
      <w:r>
        <w:t>earned</w:t>
      </w:r>
      <w:r>
        <w:rPr>
          <w:spacing w:val="-3"/>
        </w:rPr>
        <w:t xml:space="preserve"> </w:t>
      </w:r>
      <w:r>
        <w:t>count</w:t>
      </w:r>
      <w:r>
        <w:rPr>
          <w:spacing w:val="-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both</w:t>
      </w:r>
      <w:r>
        <w:rPr>
          <w:spacing w:val="-2"/>
        </w:rPr>
        <w:t xml:space="preserve"> courses?</w:t>
      </w:r>
    </w:p>
    <w:p w14:paraId="19A0D370" w14:textId="77777777" w:rsidR="0001670E" w:rsidRDefault="00445CEA">
      <w:pPr>
        <w:pStyle w:val="BodyText"/>
      </w:pPr>
      <w:r>
        <w:t>Each study’s credits can only be applied to a single course. For example, suppose you’ve completed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worth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each.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case,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course 1100 and the second credit to course 1101.</w:t>
      </w:r>
    </w:p>
    <w:p w14:paraId="49DC40AF" w14:textId="77777777" w:rsidR="0001670E" w:rsidRDefault="00445CEA">
      <w:pPr>
        <w:pStyle w:val="Heading1"/>
      </w:pPr>
      <w:r>
        <w:t>Can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split</w:t>
      </w:r>
      <w:r>
        <w:rPr>
          <w:spacing w:val="-1"/>
        </w:rPr>
        <w:t xml:space="preserve"> </w:t>
      </w:r>
      <w:r>
        <w:t>credits</w:t>
      </w:r>
      <w:r>
        <w:rPr>
          <w:spacing w:val="-2"/>
        </w:rPr>
        <w:t xml:space="preserve"> </w:t>
      </w:r>
      <w:r>
        <w:t>earned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rPr>
          <w:spacing w:val="-2"/>
        </w:rPr>
        <w:t>courses?</w:t>
      </w:r>
    </w:p>
    <w:p w14:paraId="21AA60FA" w14:textId="77777777" w:rsidR="0001670E" w:rsidRDefault="00445CEA">
      <w:pPr>
        <w:pStyle w:val="BodyText"/>
      </w:pPr>
      <w:r>
        <w:t>No.</w:t>
      </w:r>
      <w:r>
        <w:rPr>
          <w:spacing w:val="-5"/>
        </w:rPr>
        <w:t xml:space="preserve"> </w:t>
      </w:r>
      <w:r>
        <w:t xml:space="preserve">The credits earned from a study must be applied to one </w:t>
      </w:r>
      <w:r>
        <w:rPr>
          <w:spacing w:val="-2"/>
        </w:rPr>
        <w:t>course.</w:t>
      </w:r>
    </w:p>
    <w:p w14:paraId="205723C6" w14:textId="77777777" w:rsidR="0001670E" w:rsidRDefault="00445CEA">
      <w:pPr>
        <w:pStyle w:val="Heading1"/>
      </w:pPr>
      <w:r>
        <w:t>I</w:t>
      </w:r>
      <w:r>
        <w:rPr>
          <w:spacing w:val="-1"/>
        </w:rPr>
        <w:t xml:space="preserve"> </w:t>
      </w:r>
      <w:r>
        <w:t>want to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my credit</w:t>
      </w:r>
      <w:r>
        <w:rPr>
          <w:spacing w:val="-1"/>
        </w:rPr>
        <w:t xml:space="preserve"> </w:t>
      </w:r>
      <w:r>
        <w:t>allocation.</w:t>
      </w:r>
      <w:r>
        <w:rPr>
          <w:spacing w:val="-5"/>
        </w:rPr>
        <w:t xml:space="preserve"> </w:t>
      </w:r>
      <w:r>
        <w:t>What should</w:t>
      </w:r>
      <w:r>
        <w:rPr>
          <w:spacing w:val="-1"/>
        </w:rPr>
        <w:t xml:space="preserve"> </w:t>
      </w:r>
      <w:r>
        <w:t xml:space="preserve">I </w:t>
      </w:r>
      <w:r>
        <w:rPr>
          <w:spacing w:val="-5"/>
        </w:rPr>
        <w:t>do?</w:t>
      </w:r>
    </w:p>
    <w:p w14:paraId="4A042B4F" w14:textId="77777777" w:rsidR="0001670E" w:rsidRDefault="00445CEA">
      <w:pPr>
        <w:pStyle w:val="BodyText"/>
        <w:ind w:right="600"/>
      </w:pPr>
      <w:r>
        <w:t>Navigate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“My</w:t>
      </w:r>
      <w:r>
        <w:rPr>
          <w:spacing w:val="-3"/>
        </w:rPr>
        <w:t xml:space="preserve"> </w:t>
      </w:r>
      <w:r>
        <w:t>Schedule/Credits”</w:t>
      </w:r>
      <w:r>
        <w:rPr>
          <w:spacing w:val="-3"/>
        </w:rPr>
        <w:t xml:space="preserve"> </w:t>
      </w:r>
      <w:r>
        <w:t>tab,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to another course, and select “Reassign” in the “course” column.</w:t>
      </w:r>
    </w:p>
    <w:sectPr w:rsidR="0001670E">
      <w:pgSz w:w="12240" w:h="15840"/>
      <w:pgMar w:top="138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670E"/>
    <w:rsid w:val="0001670E"/>
    <w:rsid w:val="0009298E"/>
    <w:rsid w:val="0044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A5406"/>
  <w15:docId w15:val="{2BC8716C-6626-4B7C-BC47-E40648BE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40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ucomm.sona-syste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7512</Characters>
  <Application>Microsoft Office Word</Application>
  <DocSecurity>8</DocSecurity>
  <Lines>62</Lines>
  <Paragraphs>17</Paragraphs>
  <ScaleCrop>false</ScaleCrop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AU22 C-REP Student FAQs (1).docx</dc:title>
  <cp:lastModifiedBy>Jackson, Kylie M.</cp:lastModifiedBy>
  <cp:revision>2</cp:revision>
  <dcterms:created xsi:type="dcterms:W3CDTF">2024-04-23T14:54:00Z</dcterms:created>
  <dcterms:modified xsi:type="dcterms:W3CDTF">2024-04-23T14:54:00Z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m106 Google Docs Renderer</vt:lpwstr>
  </property>
</Properties>
</file>